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7B977" w14:textId="77777777" w:rsidR="002F1397" w:rsidRDefault="00D1034B" w:rsidP="00847CF5">
      <w:pPr>
        <w:spacing w:after="0" w:line="240" w:lineRule="auto"/>
        <w:jc w:val="right"/>
        <w:rPr>
          <w:b/>
          <w:sz w:val="50"/>
          <w:szCs w:val="50"/>
        </w:rPr>
      </w:pPr>
      <w:r>
        <w:rPr>
          <w:b/>
          <w:noProof/>
          <w:sz w:val="50"/>
          <w:szCs w:val="50"/>
          <w:lang w:eastAsia="de-DE"/>
        </w:rPr>
        <w:drawing>
          <wp:anchor distT="0" distB="0" distL="114300" distR="114300" simplePos="0" relativeHeight="251662336" behindDoc="1" locked="0" layoutInCell="1" allowOverlap="1" wp14:anchorId="6DE7B9A6" wp14:editId="0A2234F0">
            <wp:simplePos x="0" y="0"/>
            <wp:positionH relativeFrom="column">
              <wp:posOffset>100869</wp:posOffset>
            </wp:positionH>
            <wp:positionV relativeFrom="paragraph">
              <wp:posOffset>221639</wp:posOffset>
            </wp:positionV>
            <wp:extent cx="2272048" cy="227204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rphis -Under The Red Clou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048" cy="2272048"/>
                    </a:xfrm>
                    <a:prstGeom prst="rect">
                      <a:avLst/>
                    </a:prstGeom>
                  </pic:spPr>
                </pic:pic>
              </a:graphicData>
            </a:graphic>
            <wp14:sizeRelH relativeFrom="margin">
              <wp14:pctWidth>0</wp14:pctWidth>
            </wp14:sizeRelH>
            <wp14:sizeRelV relativeFrom="margin">
              <wp14:pctHeight>0</wp14:pctHeight>
            </wp14:sizeRelV>
          </wp:anchor>
        </w:drawing>
      </w:r>
      <w:r w:rsidR="00847CF5">
        <w:rPr>
          <w:noProof/>
          <w:lang w:eastAsia="de-DE"/>
        </w:rPr>
        <w:drawing>
          <wp:anchor distT="0" distB="0" distL="114935" distR="114935" simplePos="0" relativeHeight="251661312" behindDoc="0" locked="0" layoutInCell="1" allowOverlap="1" wp14:anchorId="6DE7B9A8" wp14:editId="6DE7B9A9">
            <wp:simplePos x="0" y="0"/>
            <wp:positionH relativeFrom="column">
              <wp:posOffset>5291455</wp:posOffset>
            </wp:positionH>
            <wp:positionV relativeFrom="paragraph">
              <wp:posOffset>77470</wp:posOffset>
            </wp:positionV>
            <wp:extent cx="568960" cy="194945"/>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E7B978" w14:textId="77777777" w:rsidR="002F1397" w:rsidRDefault="002F1397" w:rsidP="002F1397">
      <w:pPr>
        <w:spacing w:after="0" w:line="240" w:lineRule="auto"/>
        <w:jc w:val="right"/>
        <w:rPr>
          <w:b/>
          <w:sz w:val="50"/>
          <w:szCs w:val="50"/>
        </w:rPr>
      </w:pPr>
    </w:p>
    <w:p w14:paraId="6DE7B97A" w14:textId="73566AF9" w:rsidR="00BA21FB" w:rsidRPr="00890FAB" w:rsidRDefault="00890FAB" w:rsidP="00890FAB">
      <w:pPr>
        <w:spacing w:after="0" w:line="240" w:lineRule="auto"/>
        <w:jc w:val="right"/>
        <w:rPr>
          <w:b/>
          <w:sz w:val="50"/>
          <w:szCs w:val="50"/>
          <w:lang w:val="en-US"/>
        </w:rPr>
      </w:pPr>
      <w:r w:rsidRPr="00890FAB">
        <w:rPr>
          <w:b/>
          <w:sz w:val="50"/>
          <w:szCs w:val="50"/>
          <w:lang w:val="en-US"/>
        </w:rPr>
        <w:t xml:space="preserve">Luca </w:t>
      </w:r>
      <w:proofErr w:type="spellStart"/>
      <w:r w:rsidRPr="00890FAB">
        <w:rPr>
          <w:b/>
          <w:sz w:val="50"/>
          <w:szCs w:val="50"/>
          <w:lang w:val="en-US"/>
        </w:rPr>
        <w:t>Turilli’s</w:t>
      </w:r>
      <w:proofErr w:type="spellEnd"/>
      <w:r w:rsidRPr="00890FAB">
        <w:rPr>
          <w:b/>
          <w:sz w:val="50"/>
          <w:szCs w:val="50"/>
          <w:lang w:val="en-US"/>
        </w:rPr>
        <w:t xml:space="preserve"> </w:t>
      </w:r>
      <w:r>
        <w:rPr>
          <w:b/>
          <w:sz w:val="50"/>
          <w:szCs w:val="50"/>
          <w:lang w:val="en-US"/>
        </w:rPr>
        <w:t>RHAPSODY</w:t>
      </w:r>
    </w:p>
    <w:p w14:paraId="2C12B46D" w14:textId="2E758B8B" w:rsidR="00890FAB" w:rsidRDefault="00A224B9" w:rsidP="002F1397">
      <w:pPr>
        <w:spacing w:after="0" w:line="240" w:lineRule="auto"/>
        <w:jc w:val="right"/>
        <w:rPr>
          <w:sz w:val="30"/>
          <w:szCs w:val="30"/>
          <w:lang w:val="en-US"/>
        </w:rPr>
      </w:pPr>
      <w:r w:rsidRPr="002D01BD">
        <w:rPr>
          <w:sz w:val="30"/>
          <w:szCs w:val="30"/>
          <w:lang w:val="en-US"/>
        </w:rPr>
        <w:t>»</w:t>
      </w:r>
      <w:r w:rsidR="00890FAB">
        <w:rPr>
          <w:sz w:val="30"/>
          <w:szCs w:val="30"/>
          <w:lang w:val="en-US"/>
        </w:rPr>
        <w:t>Prometheus</w:t>
      </w:r>
      <w:r w:rsidR="00890FAB" w:rsidRPr="002D01BD">
        <w:rPr>
          <w:sz w:val="30"/>
          <w:szCs w:val="30"/>
          <w:lang w:val="en-US"/>
        </w:rPr>
        <w:t>«</w:t>
      </w:r>
    </w:p>
    <w:p w14:paraId="6DE7B97B" w14:textId="6E773041" w:rsidR="00A224B9" w:rsidRDefault="00890FAB" w:rsidP="002F1397">
      <w:pPr>
        <w:spacing w:after="0" w:line="240" w:lineRule="auto"/>
        <w:jc w:val="right"/>
        <w:rPr>
          <w:sz w:val="30"/>
          <w:szCs w:val="30"/>
          <w:lang w:val="en-US"/>
        </w:rPr>
      </w:pPr>
      <w:r>
        <w:rPr>
          <w:sz w:val="30"/>
          <w:szCs w:val="30"/>
          <w:lang w:val="en-US"/>
        </w:rPr>
        <w:t xml:space="preserve">The Dolby </w:t>
      </w:r>
      <w:proofErr w:type="spellStart"/>
      <w:r>
        <w:rPr>
          <w:sz w:val="30"/>
          <w:szCs w:val="30"/>
          <w:lang w:val="en-US"/>
        </w:rPr>
        <w:t>Atmos</w:t>
      </w:r>
      <w:proofErr w:type="spellEnd"/>
      <w:r>
        <w:rPr>
          <w:sz w:val="30"/>
          <w:szCs w:val="30"/>
          <w:lang w:val="en-US"/>
        </w:rPr>
        <w:t xml:space="preserve"> Experience</w:t>
      </w:r>
    </w:p>
    <w:p w14:paraId="2C70BADD" w14:textId="2FC7F20D" w:rsidR="00890FAB" w:rsidRDefault="00890FAB" w:rsidP="002F1397">
      <w:pPr>
        <w:spacing w:after="0" w:line="240" w:lineRule="auto"/>
        <w:jc w:val="right"/>
        <w:rPr>
          <w:sz w:val="30"/>
          <w:szCs w:val="30"/>
          <w:lang w:val="en-US"/>
        </w:rPr>
      </w:pPr>
      <w:r>
        <w:rPr>
          <w:sz w:val="30"/>
          <w:szCs w:val="30"/>
          <w:lang w:val="en-US"/>
        </w:rPr>
        <w:t>+</w:t>
      </w:r>
    </w:p>
    <w:p w14:paraId="6DE7B97C" w14:textId="40603A05" w:rsidR="002F1397" w:rsidRPr="002D01BD" w:rsidRDefault="00890FAB" w:rsidP="00890FAB">
      <w:pPr>
        <w:spacing w:after="0" w:line="240" w:lineRule="auto"/>
        <w:jc w:val="right"/>
        <w:rPr>
          <w:sz w:val="30"/>
          <w:szCs w:val="30"/>
          <w:lang w:val="en-US"/>
        </w:rPr>
      </w:pPr>
      <w:r w:rsidRPr="00890FAB">
        <w:rPr>
          <w:sz w:val="30"/>
          <w:szCs w:val="30"/>
          <w:lang w:val="en-US"/>
        </w:rPr>
        <w:t>»</w:t>
      </w:r>
      <w:r w:rsidRPr="00890FAB">
        <w:rPr>
          <w:sz w:val="30"/>
          <w:szCs w:val="30"/>
          <w:lang w:val="en-US"/>
        </w:rPr>
        <w:t xml:space="preserve">Cinematic </w:t>
      </w:r>
      <w:proofErr w:type="gramStart"/>
      <w:r w:rsidRPr="00890FAB">
        <w:rPr>
          <w:sz w:val="30"/>
          <w:szCs w:val="30"/>
          <w:lang w:val="en-US"/>
        </w:rPr>
        <w:t>And</w:t>
      </w:r>
      <w:proofErr w:type="gramEnd"/>
      <w:r w:rsidRPr="00890FAB">
        <w:rPr>
          <w:sz w:val="30"/>
          <w:szCs w:val="30"/>
          <w:lang w:val="en-US"/>
        </w:rPr>
        <w:t xml:space="preserve"> Live</w:t>
      </w:r>
      <w:r w:rsidRPr="00890FAB">
        <w:rPr>
          <w:sz w:val="30"/>
          <w:szCs w:val="30"/>
          <w:lang w:val="en-US"/>
        </w:rPr>
        <w:t>«</w:t>
      </w:r>
    </w:p>
    <w:p w14:paraId="6DE7B97D" w14:textId="77777777" w:rsidR="002F1397" w:rsidRPr="002D01BD" w:rsidRDefault="002F1397" w:rsidP="002F1397">
      <w:pPr>
        <w:spacing w:after="0" w:line="240" w:lineRule="auto"/>
        <w:jc w:val="right"/>
        <w:rPr>
          <w:sz w:val="30"/>
          <w:szCs w:val="30"/>
          <w:lang w:val="en-US"/>
        </w:rPr>
      </w:pPr>
    </w:p>
    <w:p w14:paraId="6DE7B97E" w14:textId="58CC85B2" w:rsidR="00091442" w:rsidRPr="00C713B8" w:rsidRDefault="002843E6" w:rsidP="002F1397">
      <w:pPr>
        <w:spacing w:after="0" w:line="240" w:lineRule="auto"/>
        <w:jc w:val="right"/>
        <w:rPr>
          <w:i/>
          <w:sz w:val="36"/>
          <w:szCs w:val="36"/>
          <w:lang w:val="en-US"/>
        </w:rPr>
      </w:pPr>
      <w:r>
        <w:rPr>
          <w:i/>
          <w:sz w:val="36"/>
          <w:szCs w:val="36"/>
          <w:lang w:val="en-US"/>
        </w:rPr>
        <w:t>OUT</w:t>
      </w:r>
      <w:r w:rsidR="00091442" w:rsidRPr="00C713B8">
        <w:rPr>
          <w:i/>
          <w:sz w:val="36"/>
          <w:szCs w:val="36"/>
          <w:lang w:val="en-US"/>
        </w:rPr>
        <w:t>:</w:t>
      </w:r>
      <w:r w:rsidR="00B87BFE">
        <w:rPr>
          <w:i/>
          <w:sz w:val="36"/>
          <w:szCs w:val="36"/>
          <w:lang w:val="en-US"/>
        </w:rPr>
        <w:t xml:space="preserve"> </w:t>
      </w:r>
      <w:r w:rsidR="00890FAB">
        <w:rPr>
          <w:i/>
          <w:sz w:val="36"/>
          <w:szCs w:val="36"/>
          <w:lang w:val="en-US"/>
        </w:rPr>
        <w:t>December 9</w:t>
      </w:r>
      <w:r w:rsidR="00890FAB" w:rsidRPr="00890FAB">
        <w:rPr>
          <w:i/>
          <w:sz w:val="36"/>
          <w:szCs w:val="36"/>
          <w:vertAlign w:val="superscript"/>
          <w:lang w:val="en-US"/>
        </w:rPr>
        <w:t>th</w:t>
      </w:r>
      <w:r w:rsidR="00890FAB">
        <w:rPr>
          <w:i/>
          <w:sz w:val="36"/>
          <w:szCs w:val="36"/>
          <w:lang w:val="en-US"/>
        </w:rPr>
        <w:t>,</w:t>
      </w:r>
      <w:r>
        <w:rPr>
          <w:i/>
          <w:sz w:val="36"/>
          <w:szCs w:val="36"/>
          <w:lang w:val="en-US"/>
        </w:rPr>
        <w:t xml:space="preserve"> </w:t>
      </w:r>
      <w:r w:rsidR="00433B14">
        <w:rPr>
          <w:i/>
          <w:sz w:val="36"/>
          <w:szCs w:val="36"/>
          <w:lang w:val="en-US"/>
        </w:rPr>
        <w:t>2016</w:t>
      </w:r>
    </w:p>
    <w:p w14:paraId="6DE7B97F" w14:textId="77777777" w:rsidR="00281855" w:rsidRPr="00C713B8" w:rsidRDefault="00281855" w:rsidP="00281855">
      <w:pPr>
        <w:spacing w:after="0" w:line="240" w:lineRule="auto"/>
        <w:jc w:val="right"/>
        <w:rPr>
          <w:i/>
          <w:sz w:val="36"/>
          <w:szCs w:val="36"/>
          <w:lang w:val="en-US"/>
        </w:rPr>
      </w:pPr>
    </w:p>
    <w:tbl>
      <w:tblPr>
        <w:tblW w:w="9304" w:type="dxa"/>
        <w:tblInd w:w="-5" w:type="dxa"/>
        <w:tblLayout w:type="fixed"/>
        <w:tblLook w:val="0000" w:firstRow="0" w:lastRow="0" w:firstColumn="0" w:lastColumn="0" w:noHBand="0" w:noVBand="0"/>
      </w:tblPr>
      <w:tblGrid>
        <w:gridCol w:w="5358"/>
        <w:gridCol w:w="3946"/>
      </w:tblGrid>
      <w:tr w:rsidR="00281855" w:rsidRPr="000032F0" w14:paraId="6DE7B982" w14:textId="77777777" w:rsidTr="00EC734A">
        <w:trPr>
          <w:trHeight w:hRule="exact" w:val="284"/>
        </w:trPr>
        <w:tc>
          <w:tcPr>
            <w:tcW w:w="5358" w:type="dxa"/>
            <w:tcBorders>
              <w:top w:val="single" w:sz="1" w:space="0" w:color="FFFFFF"/>
              <w:left w:val="single" w:sz="1" w:space="0" w:color="FFFFFF"/>
            </w:tcBorders>
            <w:shd w:val="clear" w:color="auto" w:fill="auto"/>
          </w:tcPr>
          <w:p w14:paraId="6DE7B980" w14:textId="10759DFE" w:rsidR="00281855" w:rsidRDefault="00D326A3" w:rsidP="00281855">
            <w:pPr>
              <w:snapToGrid w:val="0"/>
              <w:spacing w:after="0" w:line="240" w:lineRule="auto"/>
              <w:rPr>
                <w:rFonts w:ascii="Calibri" w:hAnsi="Calibri" w:cs="Calibri"/>
                <w:b/>
                <w:lang w:val="en-GB"/>
              </w:rPr>
            </w:pPr>
            <w:r>
              <w:rPr>
                <w:rFonts w:ascii="Calibri" w:hAnsi="Calibri" w:cs="Arial"/>
                <w:b/>
                <w:lang w:val="en-GB"/>
              </w:rPr>
              <w:t>Line-</w:t>
            </w:r>
            <w:r w:rsidR="00281855">
              <w:rPr>
                <w:rFonts w:ascii="Calibri" w:hAnsi="Calibri" w:cs="Arial"/>
                <w:b/>
                <w:lang w:val="en-GB"/>
              </w:rPr>
              <w:t>up:</w:t>
            </w:r>
          </w:p>
        </w:tc>
        <w:tc>
          <w:tcPr>
            <w:tcW w:w="3946" w:type="dxa"/>
            <w:tcBorders>
              <w:top w:val="single" w:sz="1" w:space="0" w:color="FFFFFF"/>
              <w:right w:val="single" w:sz="1" w:space="0" w:color="FFFFFF"/>
            </w:tcBorders>
            <w:shd w:val="clear" w:color="auto" w:fill="auto"/>
          </w:tcPr>
          <w:p w14:paraId="6DE7B981" w14:textId="00B90ED3" w:rsidR="00281855" w:rsidRPr="009233BE" w:rsidRDefault="00890FAB" w:rsidP="00281855">
            <w:pPr>
              <w:snapToGrid w:val="0"/>
              <w:spacing w:after="0" w:line="240" w:lineRule="auto"/>
              <w:rPr>
                <w:lang w:val="en-US"/>
              </w:rPr>
            </w:pPr>
            <w:r>
              <w:rPr>
                <w:rFonts w:ascii="Calibri" w:hAnsi="Calibri" w:cs="Calibri"/>
                <w:b/>
                <w:lang w:val="en-GB"/>
              </w:rPr>
              <w:t xml:space="preserve">Luca </w:t>
            </w:r>
            <w:proofErr w:type="spellStart"/>
            <w:r>
              <w:rPr>
                <w:rFonts w:ascii="Calibri" w:hAnsi="Calibri" w:cs="Calibri"/>
                <w:b/>
                <w:lang w:val="en-GB"/>
              </w:rPr>
              <w:t>Turilli’s</w:t>
            </w:r>
            <w:proofErr w:type="spellEnd"/>
            <w:r>
              <w:rPr>
                <w:rFonts w:ascii="Calibri" w:hAnsi="Calibri" w:cs="Calibri"/>
                <w:b/>
                <w:lang w:val="en-GB"/>
              </w:rPr>
              <w:t xml:space="preserve"> RHAPSODY</w:t>
            </w:r>
            <w:r w:rsidR="00281855">
              <w:rPr>
                <w:rFonts w:ascii="Calibri" w:hAnsi="Calibri" w:cs="Calibri"/>
                <w:b/>
                <w:lang w:val="en-GB"/>
              </w:rPr>
              <w:t xml:space="preserve"> o</w:t>
            </w:r>
            <w:r w:rsidR="00281855">
              <w:rPr>
                <w:rFonts w:ascii="Calibri" w:hAnsi="Calibri" w:cs="Arial"/>
                <w:b/>
                <w:lang w:val="en-GB"/>
              </w:rPr>
              <w:t>nline:</w:t>
            </w:r>
          </w:p>
        </w:tc>
      </w:tr>
      <w:tr w:rsidR="00281855" w14:paraId="6DE7B98B" w14:textId="77777777" w:rsidTr="00EC734A">
        <w:trPr>
          <w:trHeight w:val="284"/>
        </w:trPr>
        <w:tc>
          <w:tcPr>
            <w:tcW w:w="5358" w:type="dxa"/>
            <w:tcBorders>
              <w:left w:val="single" w:sz="1" w:space="0" w:color="FFFFFF"/>
              <w:bottom w:val="single" w:sz="1" w:space="0" w:color="FFFFFF"/>
            </w:tcBorders>
            <w:shd w:val="clear" w:color="auto" w:fill="auto"/>
          </w:tcPr>
          <w:p w14:paraId="644A6413" w14:textId="4FEBED1D" w:rsidR="001035A9" w:rsidRPr="00890FAB" w:rsidRDefault="00D41793" w:rsidP="001035A9">
            <w:pPr>
              <w:snapToGrid w:val="0"/>
              <w:spacing w:after="0" w:line="240" w:lineRule="auto"/>
              <w:rPr>
                <w:rFonts w:cs="Calibri"/>
                <w:lang w:val="en-US"/>
              </w:rPr>
            </w:pPr>
            <w:r>
              <w:rPr>
                <w:rFonts w:cs="Calibri"/>
                <w:lang w:val="en-US"/>
              </w:rPr>
              <w:t>Luca Turilli | guitars, keyboards</w:t>
            </w:r>
          </w:p>
          <w:p w14:paraId="14EE168E" w14:textId="467147BF" w:rsidR="001035A9" w:rsidRPr="00890FAB" w:rsidRDefault="00D41793" w:rsidP="001035A9">
            <w:pPr>
              <w:snapToGrid w:val="0"/>
              <w:spacing w:after="0" w:line="240" w:lineRule="auto"/>
              <w:rPr>
                <w:rFonts w:cs="Calibri"/>
                <w:lang w:val="en-US"/>
              </w:rPr>
            </w:pPr>
            <w:r>
              <w:rPr>
                <w:rFonts w:cs="Calibri"/>
                <w:lang w:val="en-US"/>
              </w:rPr>
              <w:t xml:space="preserve">Dominique </w:t>
            </w:r>
            <w:proofErr w:type="spellStart"/>
            <w:r>
              <w:rPr>
                <w:rFonts w:cs="Calibri"/>
                <w:lang w:val="en-US"/>
              </w:rPr>
              <w:t>Leurquin</w:t>
            </w:r>
            <w:proofErr w:type="spellEnd"/>
            <w:r>
              <w:rPr>
                <w:rFonts w:cs="Calibri"/>
                <w:lang w:val="en-US"/>
              </w:rPr>
              <w:t xml:space="preserve"> | guitars</w:t>
            </w:r>
          </w:p>
          <w:p w14:paraId="0CE3FD69" w14:textId="2530DABC" w:rsidR="001035A9" w:rsidRPr="00890FAB" w:rsidRDefault="00D41793" w:rsidP="001035A9">
            <w:pPr>
              <w:snapToGrid w:val="0"/>
              <w:spacing w:after="0" w:line="240" w:lineRule="auto"/>
              <w:rPr>
                <w:rFonts w:cs="Calibri"/>
                <w:lang w:val="en-US"/>
              </w:rPr>
            </w:pPr>
            <w:r>
              <w:rPr>
                <w:rFonts w:cs="Calibri"/>
                <w:lang w:val="en-US"/>
              </w:rPr>
              <w:t xml:space="preserve">Patrice </w:t>
            </w:r>
            <w:proofErr w:type="spellStart"/>
            <w:r>
              <w:rPr>
                <w:rFonts w:cs="Calibri"/>
                <w:lang w:val="en-US"/>
              </w:rPr>
              <w:t>Guers</w:t>
            </w:r>
            <w:proofErr w:type="spellEnd"/>
            <w:r w:rsidR="001035A9" w:rsidRPr="00890FAB">
              <w:rPr>
                <w:rFonts w:cs="Calibri"/>
                <w:lang w:val="en-US"/>
              </w:rPr>
              <w:t xml:space="preserve"> | </w:t>
            </w:r>
            <w:r>
              <w:rPr>
                <w:rFonts w:cs="Calibri"/>
                <w:lang w:val="en-US"/>
              </w:rPr>
              <w:t>bass</w:t>
            </w:r>
          </w:p>
          <w:p w14:paraId="217D64FC" w14:textId="60419E2B" w:rsidR="001035A9" w:rsidRPr="00890FAB" w:rsidRDefault="00D41793" w:rsidP="001035A9">
            <w:pPr>
              <w:snapToGrid w:val="0"/>
              <w:spacing w:after="0" w:line="240" w:lineRule="auto"/>
              <w:rPr>
                <w:rFonts w:cs="Calibri"/>
                <w:lang w:val="en-US"/>
              </w:rPr>
            </w:pPr>
            <w:r>
              <w:rPr>
                <w:rFonts w:cs="Calibri"/>
                <w:lang w:val="en-US"/>
              </w:rPr>
              <w:t xml:space="preserve">Alex </w:t>
            </w:r>
            <w:proofErr w:type="spellStart"/>
            <w:r>
              <w:rPr>
                <w:rFonts w:cs="Calibri"/>
                <w:lang w:val="en-US"/>
              </w:rPr>
              <w:t>Landenburg</w:t>
            </w:r>
            <w:proofErr w:type="spellEnd"/>
            <w:r w:rsidR="009661F2" w:rsidRPr="00890FAB">
              <w:rPr>
                <w:rFonts w:cs="Calibri"/>
                <w:lang w:val="en-US"/>
              </w:rPr>
              <w:t xml:space="preserve"> | </w:t>
            </w:r>
            <w:r>
              <w:rPr>
                <w:rFonts w:cs="Calibri"/>
                <w:lang w:val="en-US"/>
              </w:rPr>
              <w:t>drums</w:t>
            </w:r>
          </w:p>
          <w:p w14:paraId="6DE7B987" w14:textId="3A8BA898" w:rsidR="00F9058A" w:rsidRPr="00D41793" w:rsidRDefault="00D41793" w:rsidP="00D41793">
            <w:pPr>
              <w:snapToGrid w:val="0"/>
              <w:spacing w:after="0" w:line="240" w:lineRule="auto"/>
              <w:rPr>
                <w:rFonts w:cs="Calibri"/>
                <w:lang w:val="en-US"/>
              </w:rPr>
            </w:pPr>
            <w:r>
              <w:rPr>
                <w:rFonts w:cs="Calibri"/>
                <w:lang w:val="en-US"/>
              </w:rPr>
              <w:t>Alessandro Conti</w:t>
            </w:r>
            <w:r w:rsidR="009661F2" w:rsidRPr="00890FAB">
              <w:rPr>
                <w:rFonts w:cs="Calibri"/>
                <w:lang w:val="en-US"/>
              </w:rPr>
              <w:t xml:space="preserve"> | </w:t>
            </w:r>
            <w:r>
              <w:rPr>
                <w:rFonts w:cs="Calibri"/>
                <w:lang w:val="en-US"/>
              </w:rPr>
              <w:t>vocals</w:t>
            </w:r>
          </w:p>
        </w:tc>
        <w:tc>
          <w:tcPr>
            <w:tcW w:w="3946" w:type="dxa"/>
            <w:tcBorders>
              <w:bottom w:val="single" w:sz="1" w:space="0" w:color="FFFFFF"/>
              <w:right w:val="single" w:sz="1" w:space="0" w:color="FFFFFF"/>
            </w:tcBorders>
            <w:shd w:val="clear" w:color="auto" w:fill="auto"/>
          </w:tcPr>
          <w:p w14:paraId="02716C5C" w14:textId="0F7B0633" w:rsidR="009B087A" w:rsidRDefault="009B087A" w:rsidP="001035A9">
            <w:pPr>
              <w:snapToGrid w:val="0"/>
              <w:spacing w:after="0" w:line="240" w:lineRule="auto"/>
            </w:pPr>
            <w:hyperlink r:id="rId13" w:history="1">
              <w:r w:rsidRPr="00DC3A21">
                <w:rPr>
                  <w:rStyle w:val="Hyperlink"/>
                </w:rPr>
                <w:t>www.ltrhapsody.com</w:t>
              </w:r>
            </w:hyperlink>
          </w:p>
          <w:p w14:paraId="249A3CE8" w14:textId="08BE2A82" w:rsidR="009B087A" w:rsidRDefault="009B087A" w:rsidP="001035A9">
            <w:pPr>
              <w:snapToGrid w:val="0"/>
              <w:spacing w:after="0" w:line="240" w:lineRule="auto"/>
            </w:pPr>
            <w:hyperlink r:id="rId14" w:history="1">
              <w:r w:rsidRPr="00DC3A21">
                <w:rPr>
                  <w:rStyle w:val="Hyperlink"/>
                </w:rPr>
                <w:t>www.facebook.com/ltrhapsody</w:t>
              </w:r>
            </w:hyperlink>
          </w:p>
          <w:p w14:paraId="6DE7B98A" w14:textId="38C61653" w:rsidR="009B087A" w:rsidRPr="009233BE" w:rsidRDefault="009B087A" w:rsidP="009B087A">
            <w:pPr>
              <w:snapToGrid w:val="0"/>
              <w:spacing w:after="0" w:line="240" w:lineRule="auto"/>
            </w:pPr>
            <w:hyperlink r:id="rId15" w:history="1">
              <w:r w:rsidRPr="00DC3A21">
                <w:rPr>
                  <w:rStyle w:val="Hyperlink"/>
                </w:rPr>
                <w:t>www.nuclearblast.de/rhapsody</w:t>
              </w:r>
            </w:hyperlink>
          </w:p>
        </w:tc>
      </w:tr>
    </w:tbl>
    <w:p w14:paraId="6DE7B98C" w14:textId="1F72F08C" w:rsidR="00690190" w:rsidRPr="005E2711" w:rsidRDefault="00690190" w:rsidP="003F35A1">
      <w:pPr>
        <w:spacing w:after="0" w:line="240" w:lineRule="auto"/>
        <w:rPr>
          <w:rFonts w:eastAsiaTheme="minorEastAsia"/>
          <w:sz w:val="24"/>
          <w:szCs w:val="24"/>
        </w:rPr>
      </w:pPr>
    </w:p>
    <w:p w14:paraId="0BE5A120" w14:textId="7524667A" w:rsidR="009B087A" w:rsidRDefault="009B087A" w:rsidP="001035A9">
      <w:pPr>
        <w:spacing w:after="0" w:line="240" w:lineRule="auto"/>
        <w:rPr>
          <w:rFonts w:eastAsiaTheme="minorEastAsia"/>
          <w:sz w:val="24"/>
          <w:szCs w:val="24"/>
          <w:lang w:val="en-US"/>
        </w:rPr>
      </w:pPr>
      <w:r>
        <w:rPr>
          <w:rFonts w:eastAsiaTheme="minorEastAsia"/>
          <w:sz w:val="24"/>
          <w:szCs w:val="24"/>
          <w:lang w:val="en-US"/>
        </w:rPr>
        <w:t xml:space="preserve">The latest album of </w:t>
      </w:r>
      <w:r w:rsidRPr="009B087A">
        <w:rPr>
          <w:rFonts w:eastAsiaTheme="minorEastAsia"/>
          <w:b/>
          <w:bCs/>
          <w:sz w:val="24"/>
          <w:szCs w:val="24"/>
          <w:lang w:val="en-US"/>
        </w:rPr>
        <w:t xml:space="preserve">Luca </w:t>
      </w:r>
      <w:proofErr w:type="spellStart"/>
      <w:r w:rsidRPr="009B087A">
        <w:rPr>
          <w:rFonts w:eastAsiaTheme="minorEastAsia"/>
          <w:b/>
          <w:bCs/>
          <w:sz w:val="24"/>
          <w:szCs w:val="24"/>
          <w:lang w:val="en-US"/>
        </w:rPr>
        <w:t>Turilli's</w:t>
      </w:r>
      <w:proofErr w:type="spellEnd"/>
      <w:r w:rsidRPr="009B087A">
        <w:rPr>
          <w:rFonts w:eastAsiaTheme="minorEastAsia"/>
          <w:b/>
          <w:bCs/>
          <w:sz w:val="24"/>
          <w:szCs w:val="24"/>
          <w:lang w:val="en-US"/>
        </w:rPr>
        <w:t xml:space="preserve"> RHAPSODY</w:t>
      </w:r>
      <w:r>
        <w:rPr>
          <w:rFonts w:eastAsiaTheme="minorEastAsia"/>
          <w:sz w:val="24"/>
          <w:szCs w:val="24"/>
          <w:lang w:val="en-US"/>
        </w:rPr>
        <w:t xml:space="preserve">, </w:t>
      </w:r>
      <w:r w:rsidRPr="009B087A">
        <w:rPr>
          <w:rFonts w:eastAsiaTheme="minorEastAsia"/>
          <w:b/>
          <w:bCs/>
          <w:sz w:val="24"/>
          <w:szCs w:val="24"/>
          <w:lang w:val="en-US"/>
        </w:rPr>
        <w:t xml:space="preserve">»Prometheus, </w:t>
      </w:r>
      <w:proofErr w:type="spellStart"/>
      <w:r w:rsidRPr="009B087A">
        <w:rPr>
          <w:rFonts w:eastAsiaTheme="minorEastAsia"/>
          <w:b/>
          <w:bCs/>
          <w:sz w:val="24"/>
          <w:szCs w:val="24"/>
          <w:lang w:val="en-US"/>
        </w:rPr>
        <w:t>Symphonia</w:t>
      </w:r>
      <w:proofErr w:type="spellEnd"/>
      <w:r w:rsidRPr="009B087A">
        <w:rPr>
          <w:rFonts w:eastAsiaTheme="minorEastAsia"/>
          <w:b/>
          <w:bCs/>
          <w:sz w:val="24"/>
          <w:szCs w:val="24"/>
          <w:lang w:val="en-US"/>
        </w:rPr>
        <w:t xml:space="preserve"> </w:t>
      </w:r>
      <w:proofErr w:type="spellStart"/>
      <w:r w:rsidRPr="009B087A">
        <w:rPr>
          <w:rFonts w:eastAsiaTheme="minorEastAsia"/>
          <w:b/>
          <w:bCs/>
          <w:sz w:val="24"/>
          <w:szCs w:val="24"/>
          <w:lang w:val="en-US"/>
        </w:rPr>
        <w:t>Ignis</w:t>
      </w:r>
      <w:proofErr w:type="spellEnd"/>
      <w:r w:rsidRPr="009B087A">
        <w:rPr>
          <w:rFonts w:eastAsiaTheme="minorEastAsia"/>
          <w:b/>
          <w:bCs/>
          <w:sz w:val="24"/>
          <w:szCs w:val="24"/>
          <w:lang w:val="en-US"/>
        </w:rPr>
        <w:t xml:space="preserve"> </w:t>
      </w:r>
      <w:proofErr w:type="spellStart"/>
      <w:r w:rsidRPr="009B087A">
        <w:rPr>
          <w:rFonts w:eastAsiaTheme="minorEastAsia"/>
          <w:b/>
          <w:bCs/>
          <w:sz w:val="24"/>
          <w:szCs w:val="24"/>
          <w:lang w:val="en-US"/>
        </w:rPr>
        <w:t>Divinus</w:t>
      </w:r>
      <w:proofErr w:type="spellEnd"/>
      <w:r w:rsidRPr="009B087A">
        <w:rPr>
          <w:rFonts w:eastAsiaTheme="minorEastAsia"/>
          <w:b/>
          <w:bCs/>
          <w:sz w:val="24"/>
          <w:szCs w:val="24"/>
          <w:lang w:val="en-US"/>
        </w:rPr>
        <w:t>«</w:t>
      </w:r>
      <w:r w:rsidRPr="009530ED">
        <w:rPr>
          <w:rFonts w:eastAsiaTheme="minorEastAsia"/>
          <w:bCs/>
          <w:sz w:val="24"/>
          <w:szCs w:val="24"/>
          <w:lang w:val="en-US"/>
        </w:rPr>
        <w:t xml:space="preserve">, </w:t>
      </w:r>
      <w:r>
        <w:rPr>
          <w:rFonts w:eastAsiaTheme="minorEastAsia"/>
          <w:sz w:val="24"/>
          <w:szCs w:val="24"/>
          <w:lang w:val="en-US"/>
        </w:rPr>
        <w:t xml:space="preserve">was chosen </w:t>
      </w:r>
      <w:r w:rsidRPr="009B087A">
        <w:rPr>
          <w:rFonts w:eastAsiaTheme="minorEastAsia"/>
          <w:sz w:val="24"/>
          <w:szCs w:val="24"/>
          <w:lang w:val="en-US"/>
        </w:rPr>
        <w:t>to be the first studio album in</w:t>
      </w:r>
      <w:r w:rsidR="009530ED">
        <w:rPr>
          <w:rFonts w:eastAsiaTheme="minorEastAsia"/>
          <w:sz w:val="24"/>
          <w:szCs w:val="24"/>
          <w:lang w:val="en-US"/>
        </w:rPr>
        <w:t xml:space="preserve"> music history to be remixed in </w:t>
      </w:r>
      <w:r w:rsidRPr="009B087A">
        <w:rPr>
          <w:rFonts w:eastAsiaTheme="minorEastAsia"/>
          <w:b/>
          <w:bCs/>
          <w:sz w:val="24"/>
          <w:szCs w:val="24"/>
          <w:lang w:val="en-US"/>
        </w:rPr>
        <w:t>Dolby Atmos</w:t>
      </w:r>
      <w:r w:rsidRPr="009B087A">
        <w:rPr>
          <w:rFonts w:eastAsiaTheme="minorEastAsia"/>
          <w:sz w:val="24"/>
          <w:szCs w:val="24"/>
          <w:lang w:val="en-US"/>
        </w:rPr>
        <w:t>. Re</w:t>
      </w:r>
      <w:r>
        <w:rPr>
          <w:rFonts w:eastAsiaTheme="minorEastAsia"/>
          <w:sz w:val="24"/>
          <w:szCs w:val="24"/>
          <w:lang w:val="en-US"/>
        </w:rPr>
        <w:t xml:space="preserve">nowned producer/mixing engineer </w:t>
      </w:r>
      <w:r w:rsidRPr="009B087A">
        <w:rPr>
          <w:rFonts w:eastAsiaTheme="minorEastAsia"/>
          <w:b/>
          <w:bCs/>
          <w:sz w:val="24"/>
          <w:szCs w:val="24"/>
          <w:lang w:val="en-US"/>
        </w:rPr>
        <w:t>Chris Heil</w:t>
      </w:r>
      <w:r>
        <w:rPr>
          <w:rFonts w:eastAsiaTheme="minorEastAsia"/>
          <w:sz w:val="24"/>
          <w:szCs w:val="24"/>
          <w:lang w:val="en-US"/>
        </w:rPr>
        <w:t xml:space="preserve"> </w:t>
      </w:r>
      <w:r w:rsidRPr="009B087A">
        <w:rPr>
          <w:rFonts w:eastAsiaTheme="minorEastAsia"/>
          <w:sz w:val="24"/>
          <w:szCs w:val="24"/>
          <w:lang w:val="en-US"/>
        </w:rPr>
        <w:t>(</w:t>
      </w:r>
      <w:r w:rsidRPr="009B087A">
        <w:rPr>
          <w:rFonts w:eastAsiaTheme="minorEastAsia"/>
          <w:b/>
          <w:bCs/>
          <w:sz w:val="24"/>
          <w:szCs w:val="24"/>
          <w:lang w:val="en-US"/>
        </w:rPr>
        <w:t>DAVID BOWIE, BRYAN ADAMS, SCORPIONS</w:t>
      </w:r>
      <w:r w:rsidRPr="009B087A">
        <w:rPr>
          <w:rFonts w:eastAsiaTheme="minorEastAsia"/>
          <w:sz w:val="24"/>
          <w:szCs w:val="24"/>
          <w:lang w:val="en-US"/>
        </w:rPr>
        <w:t xml:space="preserve">) </w:t>
      </w:r>
      <w:r>
        <w:rPr>
          <w:rFonts w:eastAsiaTheme="minorEastAsia"/>
          <w:sz w:val="24"/>
          <w:szCs w:val="24"/>
          <w:lang w:val="en-US"/>
        </w:rPr>
        <w:t xml:space="preserve">mixed the entire masterpiece in </w:t>
      </w:r>
      <w:r w:rsidRPr="009B087A">
        <w:rPr>
          <w:rFonts w:eastAsiaTheme="minorEastAsia"/>
          <w:b/>
          <w:bCs/>
          <w:sz w:val="24"/>
          <w:szCs w:val="24"/>
          <w:lang w:val="en-US"/>
        </w:rPr>
        <w:t xml:space="preserve">Dolby </w:t>
      </w:r>
      <w:proofErr w:type="spellStart"/>
      <w:r w:rsidRPr="009B087A">
        <w:rPr>
          <w:rFonts w:eastAsiaTheme="minorEastAsia"/>
          <w:b/>
          <w:bCs/>
          <w:sz w:val="24"/>
          <w:szCs w:val="24"/>
          <w:lang w:val="en-US"/>
        </w:rPr>
        <w:t>Atmos</w:t>
      </w:r>
      <w:proofErr w:type="spellEnd"/>
      <w:r>
        <w:rPr>
          <w:rFonts w:eastAsiaTheme="minorEastAsia"/>
          <w:sz w:val="24"/>
          <w:szCs w:val="24"/>
          <w:lang w:val="en-US"/>
        </w:rPr>
        <w:t xml:space="preserve"> </w:t>
      </w:r>
      <w:r w:rsidRPr="009B087A">
        <w:rPr>
          <w:rFonts w:eastAsiaTheme="minorEastAsia"/>
          <w:sz w:val="24"/>
          <w:szCs w:val="24"/>
          <w:lang w:val="en-US"/>
        </w:rPr>
        <w:t xml:space="preserve">- the </w:t>
      </w:r>
      <w:proofErr w:type="spellStart"/>
      <w:r w:rsidRPr="009B087A">
        <w:rPr>
          <w:rFonts w:eastAsiaTheme="minorEastAsia"/>
          <w:sz w:val="24"/>
          <w:szCs w:val="24"/>
          <w:lang w:val="en-US"/>
        </w:rPr>
        <w:t>mindblowing</w:t>
      </w:r>
      <w:proofErr w:type="spellEnd"/>
      <w:r w:rsidRPr="009B087A">
        <w:rPr>
          <w:rFonts w:eastAsiaTheme="minorEastAsia"/>
          <w:sz w:val="24"/>
          <w:szCs w:val="24"/>
          <w:lang w:val="en-US"/>
        </w:rPr>
        <w:t xml:space="preserve"> result will be submitted for the 2017 Grammy nominations.</w:t>
      </w:r>
      <w:r>
        <w:rPr>
          <w:rFonts w:eastAsiaTheme="minorEastAsia"/>
          <w:b/>
          <w:bCs/>
          <w:sz w:val="24"/>
          <w:szCs w:val="24"/>
          <w:lang w:val="en-US"/>
        </w:rPr>
        <w:t xml:space="preserve"> </w:t>
      </w:r>
      <w:r w:rsidRPr="009B087A">
        <w:rPr>
          <w:rFonts w:eastAsiaTheme="minorEastAsia"/>
          <w:b/>
          <w:bCs/>
          <w:sz w:val="24"/>
          <w:szCs w:val="24"/>
          <w:lang w:val="en-US"/>
        </w:rPr>
        <w:t xml:space="preserve">»Prometheus, The Dolby </w:t>
      </w:r>
      <w:proofErr w:type="spellStart"/>
      <w:r w:rsidRPr="009B087A">
        <w:rPr>
          <w:rFonts w:eastAsiaTheme="minorEastAsia"/>
          <w:b/>
          <w:bCs/>
          <w:sz w:val="24"/>
          <w:szCs w:val="24"/>
          <w:lang w:val="en-US"/>
        </w:rPr>
        <w:t>Atmos</w:t>
      </w:r>
      <w:proofErr w:type="spellEnd"/>
      <w:r w:rsidRPr="009B087A">
        <w:rPr>
          <w:rFonts w:eastAsiaTheme="minorEastAsia"/>
          <w:b/>
          <w:bCs/>
          <w:sz w:val="24"/>
          <w:szCs w:val="24"/>
          <w:lang w:val="en-US"/>
        </w:rPr>
        <w:t xml:space="preserve"> Experience + Cinematic And Live«</w:t>
      </w:r>
      <w:r w:rsidR="009530ED">
        <w:rPr>
          <w:rFonts w:eastAsiaTheme="minorEastAsia"/>
          <w:sz w:val="24"/>
          <w:szCs w:val="24"/>
          <w:lang w:val="en-US"/>
        </w:rPr>
        <w:t xml:space="preserve"> will be released December 9</w:t>
      </w:r>
      <w:r w:rsidR="009530ED" w:rsidRPr="009530ED">
        <w:rPr>
          <w:rFonts w:eastAsiaTheme="minorEastAsia"/>
          <w:sz w:val="24"/>
          <w:szCs w:val="24"/>
          <w:vertAlign w:val="superscript"/>
          <w:lang w:val="en-US"/>
        </w:rPr>
        <w:t>th</w:t>
      </w:r>
      <w:r w:rsidR="009530ED">
        <w:rPr>
          <w:rFonts w:eastAsiaTheme="minorEastAsia"/>
          <w:sz w:val="24"/>
          <w:szCs w:val="24"/>
          <w:lang w:val="en-US"/>
        </w:rPr>
        <w:t xml:space="preserve"> </w:t>
      </w:r>
      <w:r w:rsidRPr="009B087A">
        <w:rPr>
          <w:rFonts w:eastAsiaTheme="minorEastAsia"/>
          <w:sz w:val="24"/>
          <w:szCs w:val="24"/>
          <w:lang w:val="en-US"/>
        </w:rPr>
        <w:t xml:space="preserve">via </w:t>
      </w:r>
      <w:r w:rsidRPr="009B087A">
        <w:rPr>
          <w:rFonts w:eastAsiaTheme="minorEastAsia"/>
          <w:b/>
          <w:bCs/>
          <w:sz w:val="24"/>
          <w:szCs w:val="24"/>
          <w:lang w:val="en-US"/>
        </w:rPr>
        <w:t>Nuclear Blast</w:t>
      </w:r>
      <w:r w:rsidRPr="009B087A">
        <w:rPr>
          <w:rFonts w:eastAsiaTheme="minorEastAsia"/>
          <w:sz w:val="24"/>
          <w:szCs w:val="24"/>
          <w:lang w:val="en-US"/>
        </w:rPr>
        <w:t>.</w:t>
      </w:r>
    </w:p>
    <w:p w14:paraId="45E34A15" w14:textId="77777777" w:rsidR="009B087A" w:rsidRDefault="009B087A" w:rsidP="001035A9">
      <w:pPr>
        <w:spacing w:after="0" w:line="240" w:lineRule="auto"/>
        <w:rPr>
          <w:rFonts w:eastAsiaTheme="minorEastAsia"/>
          <w:b/>
          <w:bCs/>
          <w:sz w:val="24"/>
          <w:szCs w:val="24"/>
          <w:lang w:val="en-US"/>
        </w:rPr>
      </w:pPr>
    </w:p>
    <w:p w14:paraId="5E58F4B6" w14:textId="77777777" w:rsidR="009B087A" w:rsidRDefault="009B087A" w:rsidP="001035A9">
      <w:pPr>
        <w:spacing w:after="0" w:line="240" w:lineRule="auto"/>
        <w:rPr>
          <w:rFonts w:eastAsiaTheme="minorEastAsia"/>
          <w:sz w:val="24"/>
          <w:szCs w:val="24"/>
          <w:lang w:val="en-US"/>
        </w:rPr>
      </w:pPr>
      <w:r w:rsidRPr="009B087A">
        <w:rPr>
          <w:rFonts w:eastAsiaTheme="minorEastAsia"/>
          <w:b/>
          <w:bCs/>
          <w:sz w:val="24"/>
          <w:szCs w:val="24"/>
          <w:lang w:val="en-US"/>
        </w:rPr>
        <w:t>Luca Turilli</w:t>
      </w:r>
      <w:r w:rsidRPr="009B087A">
        <w:rPr>
          <w:rFonts w:eastAsiaTheme="minorEastAsia"/>
          <w:sz w:val="24"/>
          <w:szCs w:val="24"/>
          <w:lang w:val="en-US"/>
        </w:rPr>
        <w:t>, responsible for composition and orchestra- and choir-arrangements st</w:t>
      </w:r>
      <w:r>
        <w:rPr>
          <w:rFonts w:eastAsiaTheme="minorEastAsia"/>
          <w:sz w:val="24"/>
          <w:szCs w:val="24"/>
          <w:lang w:val="en-US"/>
        </w:rPr>
        <w:t>ates:</w:t>
      </w:r>
    </w:p>
    <w:p w14:paraId="653BEEF7" w14:textId="20BEEF72" w:rsidR="009B087A" w:rsidRDefault="009530ED" w:rsidP="001035A9">
      <w:pPr>
        <w:spacing w:after="0" w:line="240" w:lineRule="auto"/>
        <w:rPr>
          <w:rFonts w:eastAsiaTheme="minorEastAsia"/>
          <w:i/>
          <w:iCs/>
          <w:sz w:val="24"/>
          <w:szCs w:val="24"/>
          <w:lang w:val="en-US"/>
        </w:rPr>
      </w:pPr>
      <w:r>
        <w:rPr>
          <w:rFonts w:eastAsiaTheme="minorEastAsia"/>
          <w:i/>
          <w:iCs/>
          <w:sz w:val="24"/>
          <w:szCs w:val="24"/>
          <w:lang w:val="en-US"/>
        </w:rPr>
        <w:t>“</w:t>
      </w:r>
      <w:r w:rsidR="009B087A" w:rsidRPr="009B087A">
        <w:rPr>
          <w:rFonts w:eastAsiaTheme="minorEastAsia"/>
          <w:i/>
          <w:iCs/>
          <w:sz w:val="24"/>
          <w:szCs w:val="24"/>
          <w:lang w:val="en-US"/>
        </w:rPr>
        <w:t>The new D</w:t>
      </w:r>
      <w:r w:rsidR="009B087A">
        <w:rPr>
          <w:rFonts w:eastAsiaTheme="minorEastAsia"/>
          <w:i/>
          <w:iCs/>
          <w:sz w:val="24"/>
          <w:szCs w:val="24"/>
          <w:lang w:val="en-US"/>
        </w:rPr>
        <w:t xml:space="preserve">olby </w:t>
      </w:r>
      <w:proofErr w:type="spellStart"/>
      <w:r w:rsidR="009B087A">
        <w:rPr>
          <w:rFonts w:eastAsiaTheme="minorEastAsia"/>
          <w:i/>
          <w:iCs/>
          <w:sz w:val="24"/>
          <w:szCs w:val="24"/>
          <w:lang w:val="en-US"/>
        </w:rPr>
        <w:t>Atmos</w:t>
      </w:r>
      <w:proofErr w:type="spellEnd"/>
      <w:r w:rsidR="009B087A">
        <w:rPr>
          <w:rFonts w:eastAsiaTheme="minorEastAsia"/>
          <w:i/>
          <w:iCs/>
          <w:sz w:val="24"/>
          <w:szCs w:val="24"/>
          <w:lang w:val="en-US"/>
        </w:rPr>
        <w:t xml:space="preserve"> sound fits perfectly </w:t>
      </w:r>
      <w:r w:rsidR="009B087A" w:rsidRPr="009B087A">
        <w:rPr>
          <w:rFonts w:eastAsiaTheme="minorEastAsia"/>
          <w:i/>
          <w:iCs/>
          <w:sz w:val="24"/>
          <w:szCs w:val="24"/>
          <w:lang w:val="en-US"/>
        </w:rPr>
        <w:t xml:space="preserve">with Luca </w:t>
      </w:r>
      <w:proofErr w:type="spellStart"/>
      <w:r w:rsidR="009B087A" w:rsidRPr="009B087A">
        <w:rPr>
          <w:rFonts w:eastAsiaTheme="minorEastAsia"/>
          <w:i/>
          <w:iCs/>
          <w:sz w:val="24"/>
          <w:szCs w:val="24"/>
          <w:lang w:val="en-US"/>
        </w:rPr>
        <w:t>Turilli's</w:t>
      </w:r>
      <w:proofErr w:type="spellEnd"/>
      <w:r w:rsidR="009B087A" w:rsidRPr="009B087A">
        <w:rPr>
          <w:rFonts w:eastAsiaTheme="minorEastAsia"/>
          <w:i/>
          <w:iCs/>
          <w:sz w:val="24"/>
          <w:szCs w:val="24"/>
          <w:lang w:val="en-US"/>
        </w:rPr>
        <w:t xml:space="preserve"> RHAPSODY mus</w:t>
      </w:r>
      <w:r w:rsidR="009B087A">
        <w:rPr>
          <w:rFonts w:eastAsiaTheme="minorEastAsia"/>
          <w:i/>
          <w:iCs/>
          <w:sz w:val="24"/>
          <w:szCs w:val="24"/>
          <w:lang w:val="en-US"/>
        </w:rPr>
        <w:t xml:space="preserve">ic just as the RHAPSODY music - </w:t>
      </w:r>
      <w:r w:rsidR="009B087A" w:rsidRPr="009B087A">
        <w:rPr>
          <w:rFonts w:eastAsiaTheme="minorEastAsia"/>
          <w:i/>
          <w:iCs/>
          <w:sz w:val="24"/>
          <w:szCs w:val="24"/>
          <w:lang w:val="en-US"/>
        </w:rPr>
        <w:t>emotional, visionar</w:t>
      </w:r>
      <w:r w:rsidR="009B087A">
        <w:rPr>
          <w:rFonts w:eastAsiaTheme="minorEastAsia"/>
          <w:i/>
          <w:iCs/>
          <w:sz w:val="24"/>
          <w:szCs w:val="24"/>
          <w:lang w:val="en-US"/>
        </w:rPr>
        <w:t xml:space="preserve">y and cinematic in its nature - </w:t>
      </w:r>
      <w:r w:rsidR="009B087A" w:rsidRPr="009B087A">
        <w:rPr>
          <w:rFonts w:eastAsiaTheme="minorEastAsia"/>
          <w:i/>
          <w:iCs/>
          <w:sz w:val="24"/>
          <w:szCs w:val="24"/>
          <w:lang w:val="en-US"/>
        </w:rPr>
        <w:t xml:space="preserve">is perfect to showcase the potential of an amazing technology destined to revolutionize the field of immersive audio's experience. From a composer's point of view, Dolby </w:t>
      </w:r>
      <w:proofErr w:type="spellStart"/>
      <w:r w:rsidR="009B087A" w:rsidRPr="009B087A">
        <w:rPr>
          <w:rFonts w:eastAsiaTheme="minorEastAsia"/>
          <w:i/>
          <w:iCs/>
          <w:sz w:val="24"/>
          <w:szCs w:val="24"/>
          <w:lang w:val="en-US"/>
        </w:rPr>
        <w:t>Atmos</w:t>
      </w:r>
      <w:proofErr w:type="spellEnd"/>
      <w:r w:rsidR="009B087A" w:rsidRPr="009B087A">
        <w:rPr>
          <w:rFonts w:eastAsiaTheme="minorEastAsia"/>
          <w:i/>
          <w:iCs/>
          <w:sz w:val="24"/>
          <w:szCs w:val="24"/>
          <w:lang w:val="en-US"/>
        </w:rPr>
        <w:t xml:space="preserve"> is like the advent of a canvas with colors in three dimensional </w:t>
      </w:r>
      <w:proofErr w:type="gramStart"/>
      <w:r w:rsidR="009B087A" w:rsidRPr="009B087A">
        <w:rPr>
          <w:rFonts w:eastAsiaTheme="minorEastAsia"/>
          <w:i/>
          <w:iCs/>
          <w:sz w:val="24"/>
          <w:szCs w:val="24"/>
          <w:lang w:val="en-US"/>
        </w:rPr>
        <w:t>space</w:t>
      </w:r>
      <w:proofErr w:type="gramEnd"/>
      <w:r w:rsidR="009B087A" w:rsidRPr="009B087A">
        <w:rPr>
          <w:rFonts w:eastAsiaTheme="minorEastAsia"/>
          <w:i/>
          <w:iCs/>
          <w:sz w:val="24"/>
          <w:szCs w:val="24"/>
          <w:lang w:val="en-US"/>
        </w:rPr>
        <w:t xml:space="preserve">. It enables me to place the band, orchestra and choir around me like I would in a real life situation, granting to the listener an emotional and breathtaking journey in a parallel dimension. Every instrument can finally breathe and live in three dimensions, turning the Dolby </w:t>
      </w:r>
      <w:proofErr w:type="spellStart"/>
      <w:r w:rsidR="009B087A" w:rsidRPr="009B087A">
        <w:rPr>
          <w:rFonts w:eastAsiaTheme="minorEastAsia"/>
          <w:i/>
          <w:iCs/>
          <w:sz w:val="24"/>
          <w:szCs w:val="24"/>
          <w:lang w:val="en-US"/>
        </w:rPr>
        <w:t>Atmos</w:t>
      </w:r>
      <w:proofErr w:type="spellEnd"/>
      <w:r w:rsidR="009B087A" w:rsidRPr="009B087A">
        <w:rPr>
          <w:rFonts w:eastAsiaTheme="minorEastAsia"/>
          <w:i/>
          <w:iCs/>
          <w:sz w:val="24"/>
          <w:szCs w:val="24"/>
          <w:lang w:val="en-US"/>
        </w:rPr>
        <w:t xml:space="preserve"> version of RHAPSODY's music into a divine, musical experience of transcendence. No limits for creativity anymore. This new Dolby technology allows my heart and soul to finally express themselves with compl</w:t>
      </w:r>
      <w:r>
        <w:rPr>
          <w:rFonts w:eastAsiaTheme="minorEastAsia"/>
          <w:i/>
          <w:iCs/>
          <w:sz w:val="24"/>
          <w:szCs w:val="24"/>
          <w:lang w:val="en-US"/>
        </w:rPr>
        <w:t>ete freedom and exciting force!”</w:t>
      </w:r>
    </w:p>
    <w:p w14:paraId="72E9A553" w14:textId="77777777" w:rsidR="009B087A" w:rsidRDefault="009B087A" w:rsidP="001035A9">
      <w:pPr>
        <w:spacing w:after="0" w:line="240" w:lineRule="auto"/>
        <w:rPr>
          <w:rFonts w:eastAsiaTheme="minorEastAsia"/>
          <w:sz w:val="24"/>
          <w:szCs w:val="24"/>
          <w:lang w:val="en-US"/>
        </w:rPr>
      </w:pPr>
    </w:p>
    <w:p w14:paraId="0AC9373A" w14:textId="0C26E0D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But what actually</w:t>
      </w:r>
      <w:r>
        <w:rPr>
          <w:rFonts w:eastAsiaTheme="minorEastAsia"/>
          <w:sz w:val="24"/>
          <w:szCs w:val="24"/>
          <w:lang w:val="en-US"/>
        </w:rPr>
        <w:t xml:space="preserve"> is </w:t>
      </w:r>
      <w:r w:rsidRPr="009B087A">
        <w:rPr>
          <w:rFonts w:eastAsiaTheme="minorEastAsia"/>
          <w:b/>
          <w:bCs/>
          <w:sz w:val="24"/>
          <w:szCs w:val="24"/>
          <w:lang w:val="en-US"/>
        </w:rPr>
        <w:t xml:space="preserve">Dolby </w:t>
      </w:r>
      <w:proofErr w:type="spellStart"/>
      <w:r w:rsidRPr="009B087A">
        <w:rPr>
          <w:rFonts w:eastAsiaTheme="minorEastAsia"/>
          <w:b/>
          <w:bCs/>
          <w:sz w:val="24"/>
          <w:szCs w:val="24"/>
          <w:lang w:val="en-US"/>
        </w:rPr>
        <w:t>Atmos</w:t>
      </w:r>
      <w:proofErr w:type="spellEnd"/>
      <w:r w:rsidRPr="009B087A">
        <w:rPr>
          <w:rFonts w:eastAsiaTheme="minorEastAsia"/>
          <w:sz w:val="24"/>
          <w:szCs w:val="24"/>
          <w:lang w:val="en-US"/>
        </w:rPr>
        <w:t>? Cinemas discovered this new format and integrated loud speakers in their ceilings to place the listener into an 'acoustic honeycomb´.</w:t>
      </w:r>
    </w:p>
    <w:p w14:paraId="34F1D061" w14:textId="07D4CEE6" w:rsidR="009B087A" w:rsidRDefault="009530ED" w:rsidP="001035A9">
      <w:pPr>
        <w:spacing w:after="0" w:line="240" w:lineRule="auto"/>
        <w:rPr>
          <w:rFonts w:eastAsiaTheme="minorEastAsia"/>
          <w:i/>
          <w:iCs/>
          <w:sz w:val="24"/>
          <w:szCs w:val="24"/>
          <w:lang w:val="en-US"/>
        </w:rPr>
      </w:pPr>
      <w:r>
        <w:rPr>
          <w:rFonts w:eastAsiaTheme="minorEastAsia"/>
          <w:i/>
          <w:iCs/>
          <w:sz w:val="24"/>
          <w:szCs w:val="24"/>
          <w:lang w:val="en-US"/>
        </w:rPr>
        <w:lastRenderedPageBreak/>
        <w:t>“</w:t>
      </w:r>
      <w:r w:rsidR="009B087A">
        <w:rPr>
          <w:rFonts w:eastAsiaTheme="minorEastAsia"/>
          <w:i/>
          <w:iCs/>
          <w:sz w:val="24"/>
          <w:szCs w:val="24"/>
          <w:lang w:val="en-US"/>
        </w:rPr>
        <w:t xml:space="preserve">This novelty has now reached </w:t>
      </w:r>
      <w:r w:rsidR="009B087A" w:rsidRPr="009B087A">
        <w:rPr>
          <w:rFonts w:eastAsiaTheme="minorEastAsia"/>
          <w:i/>
          <w:iCs/>
          <w:sz w:val="24"/>
          <w:szCs w:val="24"/>
          <w:lang w:val="en-US"/>
        </w:rPr>
        <w:t xml:space="preserve">the home technology and we at Yamaha wanted to support the project </w:t>
      </w:r>
      <w:r w:rsidR="009B087A">
        <w:rPr>
          <w:rFonts w:eastAsiaTheme="minorEastAsia"/>
          <w:i/>
          <w:iCs/>
          <w:sz w:val="24"/>
          <w:szCs w:val="24"/>
          <w:lang w:val="en-US"/>
        </w:rPr>
        <w:t xml:space="preserve">of Luca </w:t>
      </w:r>
      <w:proofErr w:type="spellStart"/>
      <w:r w:rsidR="009B087A">
        <w:rPr>
          <w:rFonts w:eastAsiaTheme="minorEastAsia"/>
          <w:i/>
          <w:iCs/>
          <w:sz w:val="24"/>
          <w:szCs w:val="24"/>
          <w:lang w:val="en-US"/>
        </w:rPr>
        <w:t>Turilli's</w:t>
      </w:r>
      <w:proofErr w:type="spellEnd"/>
      <w:r w:rsidR="009B087A">
        <w:rPr>
          <w:rFonts w:eastAsiaTheme="minorEastAsia"/>
          <w:i/>
          <w:iCs/>
          <w:sz w:val="24"/>
          <w:szCs w:val="24"/>
          <w:lang w:val="en-US"/>
        </w:rPr>
        <w:t xml:space="preserve"> RHAPSODY with </w:t>
      </w:r>
      <w:r w:rsidR="009B087A" w:rsidRPr="009B087A">
        <w:rPr>
          <w:rFonts w:eastAsiaTheme="minorEastAsia"/>
          <w:i/>
          <w:iCs/>
          <w:sz w:val="24"/>
          <w:szCs w:val="24"/>
          <w:lang w:val="en-US"/>
        </w:rPr>
        <w:t>an aud</w:t>
      </w:r>
      <w:r w:rsidR="009B087A">
        <w:rPr>
          <w:rFonts w:eastAsiaTheme="minorEastAsia"/>
          <w:i/>
          <w:iCs/>
          <w:sz w:val="24"/>
          <w:szCs w:val="24"/>
          <w:lang w:val="en-US"/>
        </w:rPr>
        <w:t>io-</w:t>
      </w:r>
      <w:proofErr w:type="spellStart"/>
      <w:r w:rsidR="009B087A">
        <w:rPr>
          <w:rFonts w:eastAsiaTheme="minorEastAsia"/>
          <w:i/>
          <w:iCs/>
          <w:sz w:val="24"/>
          <w:szCs w:val="24"/>
          <w:lang w:val="en-US"/>
        </w:rPr>
        <w:t>bluray</w:t>
      </w:r>
      <w:proofErr w:type="spellEnd"/>
      <w:r w:rsidR="009B087A">
        <w:rPr>
          <w:rFonts w:eastAsiaTheme="minorEastAsia"/>
          <w:i/>
          <w:iCs/>
          <w:sz w:val="24"/>
          <w:szCs w:val="24"/>
          <w:lang w:val="en-US"/>
        </w:rPr>
        <w:t xml:space="preserve">-disc in Dolby </w:t>
      </w:r>
      <w:proofErr w:type="spellStart"/>
      <w:r w:rsidR="009B087A">
        <w:rPr>
          <w:rFonts w:eastAsiaTheme="minorEastAsia"/>
          <w:i/>
          <w:iCs/>
          <w:sz w:val="24"/>
          <w:szCs w:val="24"/>
          <w:lang w:val="en-US"/>
        </w:rPr>
        <w:t>Atmos</w:t>
      </w:r>
      <w:proofErr w:type="spellEnd"/>
      <w:r>
        <w:rPr>
          <w:rFonts w:eastAsiaTheme="minorEastAsia"/>
          <w:i/>
          <w:iCs/>
          <w:sz w:val="24"/>
          <w:szCs w:val="24"/>
          <w:lang w:val="en-US"/>
        </w:rPr>
        <w:t>”</w:t>
      </w:r>
      <w:r w:rsidR="009B087A">
        <w:rPr>
          <w:rFonts w:eastAsiaTheme="minorEastAsia"/>
          <w:i/>
          <w:iCs/>
          <w:sz w:val="24"/>
          <w:szCs w:val="24"/>
          <w:lang w:val="en-US"/>
        </w:rPr>
        <w:t xml:space="preserve">, </w:t>
      </w:r>
      <w:r w:rsidR="009B087A" w:rsidRPr="009B087A">
        <w:rPr>
          <w:rFonts w:eastAsiaTheme="minorEastAsia"/>
          <w:b/>
          <w:bCs/>
          <w:sz w:val="24"/>
          <w:szCs w:val="24"/>
          <w:lang w:val="en-US"/>
        </w:rPr>
        <w:t xml:space="preserve">Michael </w:t>
      </w:r>
      <w:proofErr w:type="spellStart"/>
      <w:r w:rsidR="009B087A" w:rsidRPr="009B087A">
        <w:rPr>
          <w:rFonts w:eastAsiaTheme="minorEastAsia"/>
          <w:b/>
          <w:bCs/>
          <w:sz w:val="24"/>
          <w:szCs w:val="24"/>
          <w:lang w:val="en-US"/>
        </w:rPr>
        <w:t>Geise</w:t>
      </w:r>
      <w:proofErr w:type="spellEnd"/>
      <w:r w:rsidR="009B087A" w:rsidRPr="009B087A">
        <w:rPr>
          <w:rFonts w:eastAsiaTheme="minorEastAsia"/>
          <w:b/>
          <w:bCs/>
          <w:sz w:val="24"/>
          <w:szCs w:val="24"/>
          <w:lang w:val="en-US"/>
        </w:rPr>
        <w:t xml:space="preserve"> </w:t>
      </w:r>
      <w:r w:rsidR="009B087A" w:rsidRPr="009B087A">
        <w:rPr>
          <w:rFonts w:eastAsiaTheme="minorEastAsia"/>
          <w:sz w:val="24"/>
          <w:szCs w:val="24"/>
          <w:lang w:val="en-US"/>
        </w:rPr>
        <w:t xml:space="preserve">from Yamaha explains. </w:t>
      </w:r>
      <w:r>
        <w:rPr>
          <w:rFonts w:eastAsiaTheme="minorEastAsia"/>
          <w:i/>
          <w:iCs/>
          <w:sz w:val="24"/>
          <w:szCs w:val="24"/>
          <w:lang w:val="en-US"/>
        </w:rPr>
        <w:t>“</w:t>
      </w:r>
      <w:r w:rsidR="009B087A" w:rsidRPr="009B087A">
        <w:rPr>
          <w:rFonts w:eastAsiaTheme="minorEastAsia"/>
          <w:i/>
          <w:iCs/>
          <w:sz w:val="24"/>
          <w:szCs w:val="24"/>
          <w:lang w:val="en-US"/>
        </w:rPr>
        <w:t xml:space="preserve">It's a very thrilling challenge and makes this release a vivid and new experience. And since we are always looking for new contents, the cooperation with Luca Turilli was a great idea for us. Dolby </w:t>
      </w:r>
      <w:proofErr w:type="spellStart"/>
      <w:r w:rsidR="009B087A" w:rsidRPr="009B087A">
        <w:rPr>
          <w:rFonts w:eastAsiaTheme="minorEastAsia"/>
          <w:i/>
          <w:iCs/>
          <w:sz w:val="24"/>
          <w:szCs w:val="24"/>
          <w:lang w:val="en-US"/>
        </w:rPr>
        <w:t>Atmos</w:t>
      </w:r>
      <w:proofErr w:type="spellEnd"/>
      <w:r w:rsidR="009B087A" w:rsidRPr="009B087A">
        <w:rPr>
          <w:rFonts w:eastAsiaTheme="minorEastAsia"/>
          <w:i/>
          <w:iCs/>
          <w:sz w:val="24"/>
          <w:szCs w:val="24"/>
          <w:lang w:val="en-US"/>
        </w:rPr>
        <w:t xml:space="preserve"> is already included in our receivers and the customer can immediately use it - but so far only few releases support this new format and usually it is only available for films, not for music </w:t>
      </w:r>
      <w:proofErr w:type="spellStart"/>
      <w:r w:rsidR="009B087A" w:rsidRPr="009B087A">
        <w:rPr>
          <w:rFonts w:eastAsiaTheme="minorEastAsia"/>
          <w:i/>
          <w:iCs/>
          <w:sz w:val="24"/>
          <w:szCs w:val="24"/>
          <w:lang w:val="en-US"/>
        </w:rPr>
        <w:t>blurays</w:t>
      </w:r>
      <w:proofErr w:type="spellEnd"/>
      <w:r w:rsidR="009B087A" w:rsidRPr="009B087A">
        <w:rPr>
          <w:rFonts w:eastAsiaTheme="minorEastAsia"/>
          <w:i/>
          <w:iCs/>
          <w:sz w:val="24"/>
          <w:szCs w:val="24"/>
          <w:lang w:val="en-US"/>
        </w:rPr>
        <w:t xml:space="preserve">. But now it is and we created a medium that could easily bring instruments to life, without any </w:t>
      </w:r>
      <w:proofErr w:type="spellStart"/>
      <w:r w:rsidR="009B087A" w:rsidRPr="009B087A">
        <w:rPr>
          <w:rFonts w:eastAsiaTheme="minorEastAsia"/>
          <w:i/>
          <w:iCs/>
          <w:sz w:val="24"/>
          <w:szCs w:val="24"/>
          <w:lang w:val="en-US"/>
        </w:rPr>
        <w:t>artifical</w:t>
      </w:r>
      <w:proofErr w:type="spellEnd"/>
      <w:r w:rsidR="009B087A" w:rsidRPr="009B087A">
        <w:rPr>
          <w:rFonts w:eastAsiaTheme="minorEastAsia"/>
          <w:i/>
          <w:iCs/>
          <w:sz w:val="24"/>
          <w:szCs w:val="24"/>
          <w:lang w:val="en-US"/>
        </w:rPr>
        <w:t xml:space="preserve"> effects. We had the know-how to turn this performance into a real live experience with our loudspeakers, receivers and the new sound bar that brings the musicians almost rig</w:t>
      </w:r>
      <w:r>
        <w:rPr>
          <w:rFonts w:eastAsiaTheme="minorEastAsia"/>
          <w:i/>
          <w:iCs/>
          <w:sz w:val="24"/>
          <w:szCs w:val="24"/>
          <w:lang w:val="en-US"/>
        </w:rPr>
        <w:t>ht into everyone's living room!”</w:t>
      </w:r>
    </w:p>
    <w:p w14:paraId="11B83043" w14:textId="77777777" w:rsidR="009B087A" w:rsidRDefault="009B087A" w:rsidP="001035A9">
      <w:pPr>
        <w:spacing w:after="0" w:line="240" w:lineRule="auto"/>
        <w:rPr>
          <w:rFonts w:eastAsiaTheme="minorEastAsia"/>
          <w:sz w:val="24"/>
          <w:szCs w:val="24"/>
          <w:lang w:val="en-US"/>
        </w:rPr>
      </w:pPr>
    </w:p>
    <w:p w14:paraId="56FA307B" w14:textId="348F53C4" w:rsidR="009B087A" w:rsidRDefault="009B087A" w:rsidP="001035A9">
      <w:pPr>
        <w:spacing w:after="0" w:line="240" w:lineRule="auto"/>
        <w:rPr>
          <w:rFonts w:eastAsiaTheme="minorEastAsia"/>
          <w:i/>
          <w:iCs/>
          <w:sz w:val="24"/>
          <w:szCs w:val="24"/>
          <w:lang w:val="en-US"/>
        </w:rPr>
      </w:pPr>
      <w:r w:rsidRPr="009B087A">
        <w:rPr>
          <w:rFonts w:eastAsiaTheme="minorEastAsia"/>
          <w:sz w:val="24"/>
          <w:szCs w:val="24"/>
          <w:lang w:val="en-US"/>
        </w:rPr>
        <w:t>Producer and mixer</w:t>
      </w:r>
      <w:r w:rsidRPr="009B087A">
        <w:rPr>
          <w:rFonts w:eastAsiaTheme="minorEastAsia"/>
          <w:b/>
          <w:bCs/>
          <w:sz w:val="24"/>
          <w:szCs w:val="24"/>
          <w:lang w:val="en-US"/>
        </w:rPr>
        <w:t xml:space="preserve"> Chris Heil </w:t>
      </w:r>
      <w:r w:rsidRPr="009B087A">
        <w:rPr>
          <w:rFonts w:eastAsiaTheme="minorEastAsia"/>
          <w:sz w:val="24"/>
          <w:szCs w:val="24"/>
          <w:lang w:val="en-US"/>
        </w:rPr>
        <w:t xml:space="preserve">found </w:t>
      </w:r>
      <w:r w:rsidRPr="009B087A">
        <w:rPr>
          <w:rFonts w:eastAsiaTheme="minorEastAsia"/>
          <w:b/>
          <w:bCs/>
          <w:sz w:val="24"/>
          <w:szCs w:val="24"/>
          <w:lang w:val="en-US"/>
        </w:rPr>
        <w:t xml:space="preserve">Luca </w:t>
      </w:r>
      <w:proofErr w:type="spellStart"/>
      <w:r w:rsidRPr="009B087A">
        <w:rPr>
          <w:rFonts w:eastAsiaTheme="minorEastAsia"/>
          <w:b/>
          <w:bCs/>
          <w:sz w:val="24"/>
          <w:szCs w:val="24"/>
          <w:lang w:val="en-US"/>
        </w:rPr>
        <w:t>Turilli's</w:t>
      </w:r>
      <w:proofErr w:type="spellEnd"/>
      <w:r w:rsidRPr="009B087A">
        <w:rPr>
          <w:rFonts w:eastAsiaTheme="minorEastAsia"/>
          <w:sz w:val="24"/>
          <w:szCs w:val="24"/>
          <w:lang w:val="en-US"/>
        </w:rPr>
        <w:t xml:space="preserve"> </w:t>
      </w:r>
      <w:r w:rsidRPr="009B087A">
        <w:rPr>
          <w:rFonts w:eastAsiaTheme="minorEastAsia"/>
          <w:b/>
          <w:bCs/>
          <w:sz w:val="24"/>
          <w:szCs w:val="24"/>
          <w:lang w:val="en-US"/>
        </w:rPr>
        <w:t xml:space="preserve">RHAPSODY </w:t>
      </w:r>
      <w:r w:rsidRPr="009B087A">
        <w:rPr>
          <w:rFonts w:eastAsiaTheme="minorEastAsia"/>
          <w:sz w:val="24"/>
          <w:szCs w:val="24"/>
          <w:lang w:val="en-US"/>
        </w:rPr>
        <w:t xml:space="preserve">almost by accident: </w:t>
      </w:r>
      <w:r w:rsidR="009530ED">
        <w:rPr>
          <w:rFonts w:eastAsiaTheme="minorEastAsia"/>
          <w:i/>
          <w:iCs/>
          <w:sz w:val="24"/>
          <w:szCs w:val="24"/>
          <w:lang w:val="en-US"/>
        </w:rPr>
        <w:t>“</w:t>
      </w:r>
      <w:r w:rsidRPr="009B087A">
        <w:rPr>
          <w:rFonts w:eastAsiaTheme="minorEastAsia"/>
          <w:i/>
          <w:iCs/>
          <w:sz w:val="24"/>
          <w:szCs w:val="24"/>
          <w:lang w:val="en-US"/>
        </w:rPr>
        <w:t xml:space="preserve">I heard excerpts from »Prometheus, </w:t>
      </w:r>
      <w:proofErr w:type="spellStart"/>
      <w:r w:rsidRPr="009B087A">
        <w:rPr>
          <w:rFonts w:eastAsiaTheme="minorEastAsia"/>
          <w:i/>
          <w:iCs/>
          <w:sz w:val="24"/>
          <w:szCs w:val="24"/>
          <w:lang w:val="en-US"/>
        </w:rPr>
        <w:t>Symphonia</w:t>
      </w:r>
      <w:proofErr w:type="spellEnd"/>
      <w:r w:rsidRPr="009B087A">
        <w:rPr>
          <w:rFonts w:eastAsiaTheme="minorEastAsia"/>
          <w:i/>
          <w:iCs/>
          <w:sz w:val="24"/>
          <w:szCs w:val="24"/>
          <w:lang w:val="en-US"/>
        </w:rPr>
        <w:t xml:space="preserve"> </w:t>
      </w:r>
      <w:proofErr w:type="spellStart"/>
      <w:r w:rsidRPr="009B087A">
        <w:rPr>
          <w:rFonts w:eastAsiaTheme="minorEastAsia"/>
          <w:i/>
          <w:iCs/>
          <w:sz w:val="24"/>
          <w:szCs w:val="24"/>
          <w:lang w:val="en-US"/>
        </w:rPr>
        <w:t>Ignis</w:t>
      </w:r>
      <w:proofErr w:type="spellEnd"/>
      <w:r w:rsidRPr="009B087A">
        <w:rPr>
          <w:rFonts w:eastAsiaTheme="minorEastAsia"/>
          <w:i/>
          <w:iCs/>
          <w:sz w:val="24"/>
          <w:szCs w:val="24"/>
          <w:lang w:val="en-US"/>
        </w:rPr>
        <w:t xml:space="preserve"> </w:t>
      </w:r>
      <w:proofErr w:type="spellStart"/>
      <w:r w:rsidRPr="009B087A">
        <w:rPr>
          <w:rFonts w:eastAsiaTheme="minorEastAsia"/>
          <w:i/>
          <w:iCs/>
          <w:sz w:val="24"/>
          <w:szCs w:val="24"/>
          <w:lang w:val="en-US"/>
        </w:rPr>
        <w:t>Divinus</w:t>
      </w:r>
      <w:proofErr w:type="spellEnd"/>
      <w:r w:rsidRPr="009B087A">
        <w:rPr>
          <w:rFonts w:eastAsiaTheme="minorEastAsia"/>
          <w:i/>
          <w:iCs/>
          <w:sz w:val="24"/>
          <w:szCs w:val="24"/>
          <w:lang w:val="en-US"/>
        </w:rPr>
        <w:t xml:space="preserve">« in the studio right next to me and knew immediately that this was the material I wanted to use to showcase the potential of Dolby </w:t>
      </w:r>
      <w:proofErr w:type="spellStart"/>
      <w:r w:rsidRPr="009B087A">
        <w:rPr>
          <w:rFonts w:eastAsiaTheme="minorEastAsia"/>
          <w:i/>
          <w:iCs/>
          <w:sz w:val="24"/>
          <w:szCs w:val="24"/>
          <w:lang w:val="en-US"/>
        </w:rPr>
        <w:t>Atmos</w:t>
      </w:r>
      <w:proofErr w:type="spellEnd"/>
      <w:r w:rsidRPr="009B087A">
        <w:rPr>
          <w:rFonts w:eastAsiaTheme="minorEastAsia"/>
          <w:i/>
          <w:iCs/>
          <w:sz w:val="24"/>
          <w:szCs w:val="24"/>
          <w:lang w:val="en-US"/>
        </w:rPr>
        <w:t xml:space="preserve"> to the wo</w:t>
      </w:r>
      <w:r>
        <w:rPr>
          <w:rFonts w:eastAsiaTheme="minorEastAsia"/>
          <w:i/>
          <w:iCs/>
          <w:sz w:val="24"/>
          <w:szCs w:val="24"/>
          <w:lang w:val="en-US"/>
        </w:rPr>
        <w:t xml:space="preserve">rld. </w:t>
      </w:r>
      <w:r w:rsidRPr="009B087A">
        <w:rPr>
          <w:rFonts w:eastAsiaTheme="minorEastAsia"/>
          <w:i/>
          <w:iCs/>
          <w:sz w:val="24"/>
          <w:szCs w:val="24"/>
          <w:lang w:val="en-US"/>
        </w:rPr>
        <w:t>This kind of music is made for this format with its combination of band,</w:t>
      </w:r>
      <w:r>
        <w:rPr>
          <w:rFonts w:eastAsiaTheme="minorEastAsia"/>
          <w:i/>
          <w:iCs/>
          <w:sz w:val="24"/>
          <w:szCs w:val="24"/>
          <w:lang w:val="en-US"/>
        </w:rPr>
        <w:t xml:space="preserve"> </w:t>
      </w:r>
      <w:r w:rsidRPr="009B087A">
        <w:rPr>
          <w:rFonts w:eastAsiaTheme="minorEastAsia"/>
          <w:i/>
          <w:iCs/>
          <w:sz w:val="24"/>
          <w:szCs w:val="24"/>
          <w:lang w:val="en-US"/>
        </w:rPr>
        <w:t>orchestra and choir arrangements. I called Luca Turilli immediately to ask his permission to use the mate</w:t>
      </w:r>
      <w:r>
        <w:rPr>
          <w:rFonts w:eastAsiaTheme="minorEastAsia"/>
          <w:i/>
          <w:iCs/>
          <w:sz w:val="24"/>
          <w:szCs w:val="24"/>
          <w:lang w:val="en-US"/>
        </w:rPr>
        <w:t>rial and he immediately agreed.</w:t>
      </w:r>
      <w:r w:rsidR="009530ED">
        <w:rPr>
          <w:rFonts w:eastAsiaTheme="minorEastAsia"/>
          <w:i/>
          <w:iCs/>
          <w:sz w:val="24"/>
          <w:szCs w:val="24"/>
          <w:lang w:val="en-US"/>
        </w:rPr>
        <w:t>”</w:t>
      </w:r>
    </w:p>
    <w:p w14:paraId="485460FC" w14:textId="77777777" w:rsidR="009B087A" w:rsidRDefault="009B087A" w:rsidP="001035A9">
      <w:pPr>
        <w:spacing w:after="0" w:line="240" w:lineRule="auto"/>
        <w:rPr>
          <w:rFonts w:eastAsiaTheme="minorEastAsia"/>
          <w:sz w:val="24"/>
          <w:szCs w:val="24"/>
          <w:lang w:val="en-US"/>
        </w:rPr>
      </w:pPr>
    </w:p>
    <w:p w14:paraId="433BB94C" w14:textId="55DEF536" w:rsidR="009B087A" w:rsidRDefault="009B087A" w:rsidP="001035A9">
      <w:pPr>
        <w:spacing w:after="0" w:line="240" w:lineRule="auto"/>
        <w:rPr>
          <w:rFonts w:eastAsiaTheme="minorEastAsia"/>
          <w:i/>
          <w:iCs/>
          <w:sz w:val="24"/>
          <w:szCs w:val="24"/>
          <w:lang w:val="en-US"/>
        </w:rPr>
      </w:pPr>
      <w:r w:rsidRPr="009B087A">
        <w:rPr>
          <w:rFonts w:eastAsiaTheme="minorEastAsia"/>
          <w:sz w:val="24"/>
          <w:szCs w:val="24"/>
          <w:lang w:val="en-US"/>
        </w:rPr>
        <w:t xml:space="preserve">The </w:t>
      </w:r>
      <w:r>
        <w:rPr>
          <w:rFonts w:eastAsiaTheme="minorEastAsia"/>
          <w:sz w:val="24"/>
          <w:szCs w:val="24"/>
          <w:lang w:val="en-US"/>
        </w:rPr>
        <w:t xml:space="preserve">result of their two months long </w:t>
      </w:r>
      <w:r w:rsidRPr="009B087A">
        <w:rPr>
          <w:rFonts w:eastAsiaTheme="minorEastAsia"/>
          <w:sz w:val="24"/>
          <w:szCs w:val="24"/>
          <w:lang w:val="en-US"/>
        </w:rPr>
        <w:t xml:space="preserve">cooperation is a vivid combination of metal, </w:t>
      </w:r>
      <w:proofErr w:type="spellStart"/>
      <w:r w:rsidRPr="009B087A">
        <w:rPr>
          <w:rFonts w:eastAsiaTheme="minorEastAsia"/>
          <w:sz w:val="24"/>
          <w:szCs w:val="24"/>
          <w:lang w:val="en-US"/>
        </w:rPr>
        <w:t>filmscore</w:t>
      </w:r>
      <w:proofErr w:type="spellEnd"/>
      <w:r w:rsidRPr="009B087A">
        <w:rPr>
          <w:rFonts w:eastAsiaTheme="minorEastAsia"/>
          <w:sz w:val="24"/>
          <w:szCs w:val="24"/>
          <w:lang w:val="en-US"/>
        </w:rPr>
        <w:t xml:space="preserve"> and a w</w:t>
      </w:r>
      <w:r>
        <w:rPr>
          <w:rFonts w:eastAsiaTheme="minorEastAsia"/>
          <w:sz w:val="24"/>
          <w:szCs w:val="24"/>
          <w:lang w:val="en-US"/>
        </w:rPr>
        <w:t xml:space="preserve">ide variety of ethnic elements. </w:t>
      </w:r>
      <w:r w:rsidR="009530ED">
        <w:rPr>
          <w:rFonts w:eastAsiaTheme="minorEastAsia"/>
          <w:i/>
          <w:iCs/>
          <w:sz w:val="24"/>
          <w:szCs w:val="24"/>
          <w:lang w:val="en-US"/>
        </w:rPr>
        <w:t>“</w:t>
      </w:r>
      <w:r w:rsidRPr="009B087A">
        <w:rPr>
          <w:rFonts w:eastAsiaTheme="minorEastAsia"/>
          <w:i/>
          <w:iCs/>
          <w:sz w:val="24"/>
          <w:szCs w:val="24"/>
          <w:lang w:val="en-US"/>
        </w:rPr>
        <w:t>It</w:t>
      </w:r>
      <w:r>
        <w:rPr>
          <w:rFonts w:eastAsiaTheme="minorEastAsia"/>
          <w:i/>
          <w:iCs/>
          <w:sz w:val="24"/>
          <w:szCs w:val="24"/>
          <w:lang w:val="en-US"/>
        </w:rPr>
        <w:t xml:space="preserve"> is incredibly entertaining and i</w:t>
      </w:r>
      <w:r w:rsidRPr="009B087A">
        <w:rPr>
          <w:rFonts w:eastAsiaTheme="minorEastAsia"/>
          <w:i/>
          <w:iCs/>
          <w:sz w:val="24"/>
          <w:szCs w:val="24"/>
          <w:lang w:val="en-US"/>
        </w:rPr>
        <w:t xml:space="preserve">nspiring to listen to the result. It's the first album in my 36-year career where I had to leave longer pauses between the tracks </w:t>
      </w:r>
      <w:r>
        <w:rPr>
          <w:rFonts w:eastAsiaTheme="minorEastAsia"/>
          <w:i/>
          <w:iCs/>
          <w:sz w:val="24"/>
          <w:szCs w:val="24"/>
          <w:lang w:val="en-US"/>
        </w:rPr>
        <w:t xml:space="preserve">because you really need time to </w:t>
      </w:r>
      <w:r w:rsidRPr="009B087A">
        <w:rPr>
          <w:rFonts w:eastAsiaTheme="minorEastAsia"/>
          <w:i/>
          <w:iCs/>
          <w:sz w:val="24"/>
          <w:szCs w:val="24"/>
          <w:lang w:val="en-US"/>
        </w:rPr>
        <w:t>digest that bomb</w:t>
      </w:r>
      <w:r>
        <w:rPr>
          <w:rFonts w:eastAsiaTheme="minorEastAsia"/>
          <w:i/>
          <w:iCs/>
          <w:sz w:val="24"/>
          <w:szCs w:val="24"/>
          <w:lang w:val="en-US"/>
        </w:rPr>
        <w:t xml:space="preserve">astic sound. </w:t>
      </w:r>
      <w:proofErr w:type="gramStart"/>
      <w:r>
        <w:rPr>
          <w:rFonts w:eastAsiaTheme="minorEastAsia"/>
          <w:i/>
          <w:iCs/>
          <w:sz w:val="24"/>
          <w:szCs w:val="24"/>
          <w:lang w:val="en-US"/>
        </w:rPr>
        <w:t>It's</w:t>
      </w:r>
      <w:proofErr w:type="gramEnd"/>
      <w:r>
        <w:rPr>
          <w:rFonts w:eastAsiaTheme="minorEastAsia"/>
          <w:i/>
          <w:iCs/>
          <w:sz w:val="24"/>
          <w:szCs w:val="24"/>
          <w:lang w:val="en-US"/>
        </w:rPr>
        <w:t xml:space="preserve"> </w:t>
      </w:r>
      <w:proofErr w:type="spellStart"/>
      <w:r>
        <w:rPr>
          <w:rFonts w:eastAsiaTheme="minorEastAsia"/>
          <w:i/>
          <w:iCs/>
          <w:sz w:val="24"/>
          <w:szCs w:val="24"/>
          <w:lang w:val="en-US"/>
        </w:rPr>
        <w:t>mindblowing</w:t>
      </w:r>
      <w:proofErr w:type="spellEnd"/>
      <w:r>
        <w:rPr>
          <w:rFonts w:eastAsiaTheme="minorEastAsia"/>
          <w:i/>
          <w:iCs/>
          <w:sz w:val="24"/>
          <w:szCs w:val="24"/>
          <w:lang w:val="en-US"/>
        </w:rPr>
        <w:t>,</w:t>
      </w:r>
      <w:r w:rsidR="009530ED">
        <w:rPr>
          <w:rFonts w:eastAsiaTheme="minorEastAsia"/>
          <w:i/>
          <w:iCs/>
          <w:sz w:val="24"/>
          <w:szCs w:val="24"/>
          <w:lang w:val="en-US"/>
        </w:rPr>
        <w:t>”</w:t>
      </w:r>
      <w:r>
        <w:rPr>
          <w:rFonts w:eastAsiaTheme="minorEastAsia"/>
          <w:i/>
          <w:iCs/>
          <w:sz w:val="24"/>
          <w:szCs w:val="24"/>
          <w:lang w:val="en-US"/>
        </w:rPr>
        <w:t xml:space="preserve"> </w:t>
      </w:r>
      <w:r>
        <w:rPr>
          <w:rFonts w:eastAsiaTheme="minorEastAsia"/>
          <w:sz w:val="24"/>
          <w:szCs w:val="24"/>
          <w:lang w:val="en-US"/>
        </w:rPr>
        <w:t xml:space="preserve">states </w:t>
      </w:r>
      <w:r w:rsidRPr="009B087A">
        <w:rPr>
          <w:rFonts w:eastAsiaTheme="minorEastAsia"/>
          <w:b/>
          <w:bCs/>
          <w:sz w:val="24"/>
          <w:szCs w:val="24"/>
          <w:lang w:val="en-US"/>
        </w:rPr>
        <w:t>Chris Heil</w:t>
      </w:r>
      <w:r>
        <w:rPr>
          <w:rFonts w:eastAsiaTheme="minorEastAsia"/>
          <w:sz w:val="24"/>
          <w:szCs w:val="24"/>
          <w:lang w:val="en-US"/>
        </w:rPr>
        <w:t xml:space="preserve">. And </w:t>
      </w:r>
      <w:r w:rsidRPr="009B087A">
        <w:rPr>
          <w:rFonts w:eastAsiaTheme="minorEastAsia"/>
          <w:b/>
          <w:bCs/>
          <w:sz w:val="24"/>
          <w:szCs w:val="24"/>
          <w:lang w:val="en-US"/>
        </w:rPr>
        <w:t>Luca Turilli</w:t>
      </w:r>
      <w:r>
        <w:rPr>
          <w:rFonts w:eastAsiaTheme="minorEastAsia"/>
          <w:sz w:val="24"/>
          <w:szCs w:val="24"/>
          <w:lang w:val="en-US"/>
        </w:rPr>
        <w:t xml:space="preserve"> agrees: </w:t>
      </w:r>
      <w:r w:rsidR="009530ED">
        <w:rPr>
          <w:rFonts w:eastAsiaTheme="minorEastAsia"/>
          <w:sz w:val="24"/>
          <w:szCs w:val="24"/>
          <w:lang w:val="en-US"/>
        </w:rPr>
        <w:t>“</w:t>
      </w:r>
      <w:r w:rsidRPr="009B087A">
        <w:rPr>
          <w:rFonts w:eastAsiaTheme="minorEastAsia"/>
          <w:i/>
          <w:iCs/>
          <w:sz w:val="24"/>
          <w:szCs w:val="24"/>
          <w:lang w:val="en-US"/>
        </w:rPr>
        <w:t xml:space="preserve">Dolby </w:t>
      </w:r>
      <w:proofErr w:type="spellStart"/>
      <w:r w:rsidRPr="009B087A">
        <w:rPr>
          <w:rFonts w:eastAsiaTheme="minorEastAsia"/>
          <w:i/>
          <w:iCs/>
          <w:sz w:val="24"/>
          <w:szCs w:val="24"/>
          <w:lang w:val="en-US"/>
        </w:rPr>
        <w:t>Atmos</w:t>
      </w:r>
      <w:proofErr w:type="spellEnd"/>
      <w:r w:rsidRPr="009B087A">
        <w:rPr>
          <w:rFonts w:eastAsiaTheme="minorEastAsia"/>
          <w:i/>
          <w:iCs/>
          <w:sz w:val="24"/>
          <w:szCs w:val="24"/>
          <w:lang w:val="en-US"/>
        </w:rPr>
        <w:t xml:space="preserve"> will bring a revolution to the world of films and music and allows you to</w:t>
      </w:r>
      <w:r w:rsidR="009530ED">
        <w:rPr>
          <w:rFonts w:eastAsiaTheme="minorEastAsia"/>
          <w:i/>
          <w:iCs/>
          <w:sz w:val="24"/>
          <w:szCs w:val="24"/>
          <w:lang w:val="en-US"/>
        </w:rPr>
        <w:t xml:space="preserve"> enjoy every release even more!”</w:t>
      </w:r>
    </w:p>
    <w:p w14:paraId="3C134932" w14:textId="77777777" w:rsidR="009B087A" w:rsidRDefault="009B087A" w:rsidP="001035A9">
      <w:pPr>
        <w:spacing w:after="0" w:line="240" w:lineRule="auto"/>
        <w:rPr>
          <w:rFonts w:eastAsiaTheme="minorEastAsia"/>
          <w:b/>
          <w:bCs/>
          <w:sz w:val="24"/>
          <w:szCs w:val="24"/>
          <w:lang w:val="en-US"/>
        </w:rPr>
      </w:pPr>
    </w:p>
    <w:p w14:paraId="3E8258D8" w14:textId="65406F00" w:rsidR="009B087A" w:rsidRDefault="009B087A" w:rsidP="001035A9">
      <w:pPr>
        <w:spacing w:after="0" w:line="240" w:lineRule="auto"/>
        <w:rPr>
          <w:rFonts w:eastAsiaTheme="minorEastAsia"/>
          <w:b/>
          <w:bCs/>
          <w:sz w:val="24"/>
          <w:szCs w:val="24"/>
          <w:lang w:val="en-US"/>
        </w:rPr>
      </w:pPr>
      <w:proofErr w:type="gramStart"/>
      <w:r w:rsidRPr="009B087A">
        <w:rPr>
          <w:rFonts w:eastAsiaTheme="minorEastAsia"/>
          <w:b/>
          <w:bCs/>
          <w:sz w:val="24"/>
          <w:szCs w:val="24"/>
          <w:lang w:val="en-US"/>
        </w:rPr>
        <w:t xml:space="preserve">Blu-ray - »Prometheus - The Dolby </w:t>
      </w:r>
      <w:proofErr w:type="spellStart"/>
      <w:r w:rsidRPr="009B087A">
        <w:rPr>
          <w:rFonts w:eastAsiaTheme="minorEastAsia"/>
          <w:b/>
          <w:bCs/>
          <w:sz w:val="24"/>
          <w:szCs w:val="24"/>
          <w:lang w:val="en-US"/>
        </w:rPr>
        <w:t>Atmos</w:t>
      </w:r>
      <w:proofErr w:type="spellEnd"/>
      <w:r w:rsidRPr="009B087A">
        <w:rPr>
          <w:rFonts w:eastAsiaTheme="minorEastAsia"/>
          <w:b/>
          <w:bCs/>
          <w:sz w:val="24"/>
          <w:szCs w:val="24"/>
          <w:lang w:val="en-US"/>
        </w:rPr>
        <w:t xml:space="preserve"> Experience« (Audio Blu-ray!)</w:t>
      </w:r>
      <w:proofErr w:type="gramEnd"/>
      <w:r w:rsidRPr="009B087A">
        <w:rPr>
          <w:rFonts w:eastAsiaTheme="minorEastAsia"/>
          <w:b/>
          <w:bCs/>
          <w:sz w:val="24"/>
          <w:szCs w:val="24"/>
          <w:lang w:val="en-US"/>
        </w:rPr>
        <w:t xml:space="preserve"> - </w:t>
      </w:r>
      <w:proofErr w:type="spellStart"/>
      <w:r w:rsidRPr="009B087A">
        <w:rPr>
          <w:rFonts w:eastAsiaTheme="minorEastAsia"/>
          <w:b/>
          <w:bCs/>
          <w:sz w:val="24"/>
          <w:szCs w:val="24"/>
          <w:lang w:val="en-US"/>
        </w:rPr>
        <w:t>Tracklisting</w:t>
      </w:r>
      <w:proofErr w:type="spellEnd"/>
      <w:r w:rsidRPr="009B087A">
        <w:rPr>
          <w:rFonts w:eastAsiaTheme="minorEastAsia"/>
          <w:b/>
          <w:bCs/>
          <w:sz w:val="24"/>
          <w:szCs w:val="24"/>
          <w:lang w:val="en-US"/>
        </w:rPr>
        <w:t>:</w:t>
      </w:r>
    </w:p>
    <w:p w14:paraId="2C12CA64" w14:textId="77777777" w:rsidR="009B087A" w:rsidRDefault="009B087A" w:rsidP="001035A9">
      <w:pPr>
        <w:spacing w:after="0" w:line="240" w:lineRule="auto"/>
        <w:rPr>
          <w:rFonts w:eastAsiaTheme="minorEastAsia"/>
          <w:sz w:val="24"/>
          <w:szCs w:val="24"/>
          <w:lang w:val="en-US"/>
        </w:rPr>
      </w:pPr>
    </w:p>
    <w:p w14:paraId="2ACAE4FC" w14:textId="299736D4"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01. Nova Genesis (Ad </w:t>
      </w:r>
      <w:proofErr w:type="spellStart"/>
      <w:r w:rsidRPr="009B087A">
        <w:rPr>
          <w:rFonts w:eastAsiaTheme="minorEastAsia"/>
          <w:sz w:val="24"/>
          <w:szCs w:val="24"/>
          <w:lang w:val="en-US"/>
        </w:rPr>
        <w:t>Splendorem</w:t>
      </w:r>
      <w:proofErr w:type="spellEnd"/>
      <w:r w:rsidRPr="009B087A">
        <w:rPr>
          <w:rFonts w:eastAsiaTheme="minorEastAsia"/>
          <w:sz w:val="24"/>
          <w:szCs w:val="24"/>
          <w:lang w:val="en-US"/>
        </w:rPr>
        <w:t xml:space="preserve"> </w:t>
      </w:r>
      <w:proofErr w:type="spellStart"/>
      <w:r w:rsidRPr="009B087A">
        <w:rPr>
          <w:rFonts w:eastAsiaTheme="minorEastAsia"/>
          <w:sz w:val="24"/>
          <w:szCs w:val="24"/>
          <w:lang w:val="en-US"/>
        </w:rPr>
        <w:t>Angeli</w:t>
      </w:r>
      <w:proofErr w:type="spellEnd"/>
      <w:r w:rsidRPr="009B087A">
        <w:rPr>
          <w:rFonts w:eastAsiaTheme="minorEastAsia"/>
          <w:sz w:val="24"/>
          <w:szCs w:val="24"/>
          <w:lang w:val="en-US"/>
        </w:rPr>
        <w:t xml:space="preserve"> </w:t>
      </w:r>
      <w:proofErr w:type="spellStart"/>
      <w:r w:rsidRPr="009B087A">
        <w:rPr>
          <w:rFonts w:eastAsiaTheme="minorEastAsia"/>
          <w:sz w:val="24"/>
          <w:szCs w:val="24"/>
          <w:lang w:val="en-US"/>
        </w:rPr>
        <w:t>Triumphantis</w:t>
      </w:r>
      <w:proofErr w:type="spellEnd"/>
      <w:r w:rsidRPr="009B087A">
        <w:rPr>
          <w:rFonts w:eastAsiaTheme="minorEastAsia"/>
          <w:sz w:val="24"/>
          <w:szCs w:val="24"/>
          <w:lang w:val="en-US"/>
        </w:rPr>
        <w:t>)</w:t>
      </w:r>
    </w:p>
    <w:p w14:paraId="5EEE57B2" w14:textId="77777777" w:rsidR="009B087A" w:rsidRDefault="009B087A" w:rsidP="001035A9">
      <w:pPr>
        <w:spacing w:after="0" w:line="240" w:lineRule="auto"/>
        <w:rPr>
          <w:rFonts w:eastAsiaTheme="minorEastAsia"/>
          <w:sz w:val="24"/>
          <w:szCs w:val="24"/>
          <w:lang w:val="en-US"/>
        </w:rPr>
      </w:pPr>
      <w:proofErr w:type="gramStart"/>
      <w:r w:rsidRPr="009B087A">
        <w:rPr>
          <w:rFonts w:eastAsiaTheme="minorEastAsia"/>
          <w:sz w:val="24"/>
          <w:szCs w:val="24"/>
          <w:lang w:val="en-US"/>
        </w:rPr>
        <w:t>02. Il</w:t>
      </w:r>
      <w:proofErr w:type="gramEnd"/>
      <w:r w:rsidRPr="009B087A">
        <w:rPr>
          <w:rFonts w:eastAsiaTheme="minorEastAsia"/>
          <w:sz w:val="24"/>
          <w:szCs w:val="24"/>
          <w:lang w:val="en-US"/>
        </w:rPr>
        <w:t xml:space="preserve"> </w:t>
      </w:r>
      <w:proofErr w:type="spellStart"/>
      <w:r w:rsidRPr="009B087A">
        <w:rPr>
          <w:rFonts w:eastAsiaTheme="minorEastAsia"/>
          <w:sz w:val="24"/>
          <w:szCs w:val="24"/>
          <w:lang w:val="en-US"/>
        </w:rPr>
        <w:t>Cigno</w:t>
      </w:r>
      <w:proofErr w:type="spellEnd"/>
      <w:r w:rsidRPr="009B087A">
        <w:rPr>
          <w:rFonts w:eastAsiaTheme="minorEastAsia"/>
          <w:sz w:val="24"/>
          <w:szCs w:val="24"/>
          <w:lang w:val="en-US"/>
        </w:rPr>
        <w:t xml:space="preserve"> Nero</w:t>
      </w:r>
    </w:p>
    <w:p w14:paraId="1D5B6BD1" w14:textId="78A73D26"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03. </w:t>
      </w:r>
      <w:proofErr w:type="spellStart"/>
      <w:r w:rsidRPr="009B087A">
        <w:rPr>
          <w:rFonts w:eastAsiaTheme="minorEastAsia"/>
          <w:sz w:val="24"/>
          <w:szCs w:val="24"/>
          <w:lang w:val="en-US"/>
        </w:rPr>
        <w:t>Rosenkreuz</w:t>
      </w:r>
      <w:proofErr w:type="spellEnd"/>
      <w:r w:rsidRPr="009B087A">
        <w:rPr>
          <w:rFonts w:eastAsiaTheme="minorEastAsia"/>
          <w:sz w:val="24"/>
          <w:szCs w:val="24"/>
          <w:lang w:val="en-US"/>
        </w:rPr>
        <w:t xml:space="preserve"> (The Rose </w:t>
      </w:r>
      <w:proofErr w:type="gramStart"/>
      <w:r w:rsidRPr="009B087A">
        <w:rPr>
          <w:rFonts w:eastAsiaTheme="minorEastAsia"/>
          <w:sz w:val="24"/>
          <w:szCs w:val="24"/>
          <w:lang w:val="en-US"/>
        </w:rPr>
        <w:t>And</w:t>
      </w:r>
      <w:proofErr w:type="gramEnd"/>
      <w:r w:rsidRPr="009B087A">
        <w:rPr>
          <w:rFonts w:eastAsiaTheme="minorEastAsia"/>
          <w:sz w:val="24"/>
          <w:szCs w:val="24"/>
          <w:lang w:val="en-US"/>
        </w:rPr>
        <w:t xml:space="preserve"> The Cross)</w:t>
      </w:r>
    </w:p>
    <w:p w14:paraId="321735DA" w14:textId="77777777"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04. Anahata</w:t>
      </w:r>
    </w:p>
    <w:p w14:paraId="6C87B9E3" w14:textId="3F79C1FD" w:rsidR="009B087A" w:rsidRDefault="009B087A" w:rsidP="001035A9">
      <w:pPr>
        <w:spacing w:after="0" w:line="240" w:lineRule="auto"/>
        <w:rPr>
          <w:rFonts w:eastAsiaTheme="minorEastAsia"/>
          <w:sz w:val="24"/>
          <w:szCs w:val="24"/>
          <w:lang w:val="en-US"/>
        </w:rPr>
      </w:pPr>
      <w:proofErr w:type="gramStart"/>
      <w:r w:rsidRPr="009B087A">
        <w:rPr>
          <w:rFonts w:eastAsiaTheme="minorEastAsia"/>
          <w:sz w:val="24"/>
          <w:szCs w:val="24"/>
          <w:lang w:val="en-US"/>
        </w:rPr>
        <w:t>05. Il</w:t>
      </w:r>
      <w:proofErr w:type="gramEnd"/>
      <w:r w:rsidRPr="009B087A">
        <w:rPr>
          <w:rFonts w:eastAsiaTheme="minorEastAsia"/>
          <w:sz w:val="24"/>
          <w:szCs w:val="24"/>
          <w:lang w:val="en-US"/>
        </w:rPr>
        <w:t xml:space="preserve"> Tempo </w:t>
      </w:r>
      <w:proofErr w:type="spellStart"/>
      <w:r w:rsidRPr="009B087A">
        <w:rPr>
          <w:rFonts w:eastAsiaTheme="minorEastAsia"/>
          <w:sz w:val="24"/>
          <w:szCs w:val="24"/>
          <w:lang w:val="en-US"/>
        </w:rPr>
        <w:t>Degli</w:t>
      </w:r>
      <w:proofErr w:type="spellEnd"/>
      <w:r w:rsidRPr="009B087A">
        <w:rPr>
          <w:rFonts w:eastAsiaTheme="minorEastAsia"/>
          <w:sz w:val="24"/>
          <w:szCs w:val="24"/>
          <w:lang w:val="en-US"/>
        </w:rPr>
        <w:t xml:space="preserve"> Dei</w:t>
      </w:r>
    </w:p>
    <w:p w14:paraId="0572E2FE" w14:textId="2DF325D0"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06. One Ring To Rule Them All</w:t>
      </w:r>
      <w:r w:rsidRPr="009B087A">
        <w:rPr>
          <w:rFonts w:eastAsiaTheme="minorEastAsia"/>
          <w:sz w:val="24"/>
          <w:szCs w:val="24"/>
          <w:lang w:val="en-US"/>
        </w:rPr>
        <w:br/>
        <w:t xml:space="preserve">07. </w:t>
      </w:r>
      <w:proofErr w:type="spellStart"/>
      <w:proofErr w:type="gramStart"/>
      <w:r w:rsidRPr="009B087A">
        <w:rPr>
          <w:rFonts w:eastAsiaTheme="minorEastAsia"/>
          <w:sz w:val="24"/>
          <w:szCs w:val="24"/>
          <w:lang w:val="en-US"/>
        </w:rPr>
        <w:t>Notturno</w:t>
      </w:r>
      <w:proofErr w:type="spellEnd"/>
      <w:r w:rsidRPr="009B087A">
        <w:rPr>
          <w:rFonts w:eastAsiaTheme="minorEastAsia"/>
          <w:sz w:val="24"/>
          <w:szCs w:val="24"/>
          <w:lang w:val="en-US"/>
        </w:rPr>
        <w:br/>
        <w:t>08.</w:t>
      </w:r>
      <w:proofErr w:type="gramEnd"/>
      <w:r w:rsidRPr="009B087A">
        <w:rPr>
          <w:rFonts w:eastAsiaTheme="minorEastAsia"/>
          <w:sz w:val="24"/>
          <w:szCs w:val="24"/>
          <w:lang w:val="en-US"/>
        </w:rPr>
        <w:t xml:space="preserve"> </w:t>
      </w:r>
      <w:proofErr w:type="gramStart"/>
      <w:r w:rsidRPr="009B087A">
        <w:rPr>
          <w:rFonts w:eastAsiaTheme="minorEastAsia"/>
          <w:sz w:val="24"/>
          <w:szCs w:val="24"/>
          <w:lang w:val="en-US"/>
        </w:rPr>
        <w:t>Prometheus</w:t>
      </w:r>
      <w:r w:rsidRPr="009B087A">
        <w:rPr>
          <w:rFonts w:eastAsiaTheme="minorEastAsia"/>
          <w:sz w:val="24"/>
          <w:szCs w:val="24"/>
          <w:lang w:val="en-US"/>
        </w:rPr>
        <w:br/>
        <w:t>09.</w:t>
      </w:r>
      <w:proofErr w:type="gramEnd"/>
      <w:r w:rsidRPr="009B087A">
        <w:rPr>
          <w:rFonts w:eastAsiaTheme="minorEastAsia"/>
          <w:sz w:val="24"/>
          <w:szCs w:val="24"/>
          <w:lang w:val="en-US"/>
        </w:rPr>
        <w:t xml:space="preserve"> King Solomon </w:t>
      </w:r>
      <w:proofErr w:type="gramStart"/>
      <w:r w:rsidRPr="009B087A">
        <w:rPr>
          <w:rFonts w:eastAsiaTheme="minorEastAsia"/>
          <w:sz w:val="24"/>
          <w:szCs w:val="24"/>
          <w:lang w:val="en-US"/>
        </w:rPr>
        <w:t>And</w:t>
      </w:r>
      <w:proofErr w:type="gramEnd"/>
      <w:r w:rsidRPr="009B087A">
        <w:rPr>
          <w:rFonts w:eastAsiaTheme="minorEastAsia"/>
          <w:sz w:val="24"/>
          <w:szCs w:val="24"/>
          <w:lang w:val="en-US"/>
        </w:rPr>
        <w:t xml:space="preserve"> The 72 Names Of God</w:t>
      </w:r>
    </w:p>
    <w:p w14:paraId="21F3E46E" w14:textId="237AD0D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10. Yggdrasil</w:t>
      </w:r>
    </w:p>
    <w:p w14:paraId="26E09AC8" w14:textId="39AB76AB"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11.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Michael The Archangel And Lucifer's Fall Part II: Codex Nemesis</w:t>
      </w:r>
    </w:p>
    <w:p w14:paraId="01F4436F" w14:textId="77777777" w:rsidR="009B087A" w:rsidRDefault="009B087A" w:rsidP="001035A9">
      <w:pPr>
        <w:spacing w:after="0" w:line="240" w:lineRule="auto"/>
        <w:rPr>
          <w:rFonts w:eastAsiaTheme="minorEastAsia"/>
          <w:sz w:val="24"/>
          <w:szCs w:val="24"/>
          <w:lang w:val="en-US"/>
        </w:rPr>
      </w:pPr>
    </w:p>
    <w:p w14:paraId="016292EB" w14:textId="119EB8F6"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This unique package will be completed by two brand-new live CDs, which were produced by </w:t>
      </w:r>
      <w:r w:rsidRPr="009B087A">
        <w:rPr>
          <w:rFonts w:eastAsiaTheme="minorEastAsia"/>
          <w:b/>
          <w:bCs/>
          <w:sz w:val="24"/>
          <w:szCs w:val="24"/>
          <w:lang w:val="en-US"/>
        </w:rPr>
        <w:t>Luca Turilli</w:t>
      </w:r>
      <w:r w:rsidRPr="009B087A">
        <w:rPr>
          <w:rFonts w:eastAsiaTheme="minorEastAsia"/>
          <w:sz w:val="24"/>
          <w:szCs w:val="24"/>
          <w:lang w:val="en-US"/>
        </w:rPr>
        <w:t xml:space="preserve"> and </w:t>
      </w:r>
      <w:r w:rsidRPr="009B087A">
        <w:rPr>
          <w:rFonts w:eastAsiaTheme="minorEastAsia"/>
          <w:b/>
          <w:bCs/>
          <w:sz w:val="24"/>
          <w:szCs w:val="24"/>
          <w:lang w:val="en-US"/>
        </w:rPr>
        <w:t xml:space="preserve">Alex </w:t>
      </w:r>
      <w:proofErr w:type="spellStart"/>
      <w:r w:rsidRPr="009B087A">
        <w:rPr>
          <w:rFonts w:eastAsiaTheme="minorEastAsia"/>
          <w:b/>
          <w:bCs/>
          <w:sz w:val="24"/>
          <w:szCs w:val="24"/>
          <w:lang w:val="en-US"/>
        </w:rPr>
        <w:t>Landenburg</w:t>
      </w:r>
      <w:proofErr w:type="spellEnd"/>
      <w:r w:rsidRPr="009B087A">
        <w:rPr>
          <w:rFonts w:eastAsiaTheme="minorEastAsia"/>
          <w:sz w:val="24"/>
          <w:szCs w:val="24"/>
          <w:lang w:val="en-US"/>
        </w:rPr>
        <w:t xml:space="preserve">, mixed by </w:t>
      </w:r>
      <w:r w:rsidRPr="009B087A">
        <w:rPr>
          <w:rFonts w:eastAsiaTheme="minorEastAsia"/>
          <w:b/>
          <w:bCs/>
          <w:sz w:val="24"/>
          <w:szCs w:val="24"/>
          <w:lang w:val="en-US"/>
        </w:rPr>
        <w:t>Christian "</w:t>
      </w:r>
      <w:proofErr w:type="spellStart"/>
      <w:r w:rsidRPr="009B087A">
        <w:rPr>
          <w:rFonts w:eastAsiaTheme="minorEastAsia"/>
          <w:b/>
          <w:bCs/>
          <w:sz w:val="24"/>
          <w:szCs w:val="24"/>
          <w:lang w:val="en-US"/>
        </w:rPr>
        <w:t>Moschus</w:t>
      </w:r>
      <w:proofErr w:type="spellEnd"/>
      <w:r w:rsidRPr="009B087A">
        <w:rPr>
          <w:rFonts w:eastAsiaTheme="minorEastAsia"/>
          <w:b/>
          <w:bCs/>
          <w:sz w:val="24"/>
          <w:szCs w:val="24"/>
          <w:lang w:val="en-US"/>
        </w:rPr>
        <w:t>" Moos</w:t>
      </w:r>
      <w:r w:rsidRPr="009B087A">
        <w:rPr>
          <w:rFonts w:eastAsiaTheme="minorEastAsia"/>
          <w:sz w:val="24"/>
          <w:szCs w:val="24"/>
          <w:lang w:val="en-US"/>
        </w:rPr>
        <w:t xml:space="preserve"> at </w:t>
      </w:r>
      <w:r w:rsidRPr="009B087A">
        <w:rPr>
          <w:rFonts w:eastAsiaTheme="minorEastAsia"/>
          <w:b/>
          <w:bCs/>
          <w:sz w:val="24"/>
          <w:szCs w:val="24"/>
          <w:lang w:val="en-US"/>
        </w:rPr>
        <w:t xml:space="preserve">Spacelab Studio </w:t>
      </w:r>
      <w:r w:rsidRPr="009B087A">
        <w:rPr>
          <w:rFonts w:eastAsiaTheme="minorEastAsia"/>
          <w:sz w:val="24"/>
          <w:szCs w:val="24"/>
          <w:lang w:val="en-US"/>
        </w:rPr>
        <w:t>(</w:t>
      </w:r>
      <w:proofErr w:type="spellStart"/>
      <w:r w:rsidRPr="009B087A">
        <w:rPr>
          <w:rFonts w:eastAsiaTheme="minorEastAsia"/>
          <w:sz w:val="24"/>
          <w:szCs w:val="24"/>
          <w:lang w:val="en-US"/>
        </w:rPr>
        <w:t>Grefrath</w:t>
      </w:r>
      <w:proofErr w:type="spellEnd"/>
      <w:r w:rsidRPr="009B087A">
        <w:rPr>
          <w:rFonts w:eastAsiaTheme="minorEastAsia"/>
          <w:sz w:val="24"/>
          <w:szCs w:val="24"/>
          <w:lang w:val="en-US"/>
        </w:rPr>
        <w:t xml:space="preserve">, Germany) and mastered by </w:t>
      </w:r>
      <w:r w:rsidRPr="009B087A">
        <w:rPr>
          <w:rFonts w:eastAsiaTheme="minorEastAsia"/>
          <w:b/>
          <w:bCs/>
          <w:sz w:val="24"/>
          <w:szCs w:val="24"/>
          <w:lang w:val="en-US"/>
        </w:rPr>
        <w:t xml:space="preserve">Simone </w:t>
      </w:r>
      <w:proofErr w:type="spellStart"/>
      <w:r w:rsidRPr="009B087A">
        <w:rPr>
          <w:rFonts w:eastAsiaTheme="minorEastAsia"/>
          <w:b/>
          <w:bCs/>
          <w:sz w:val="24"/>
          <w:szCs w:val="24"/>
          <w:lang w:val="en-US"/>
        </w:rPr>
        <w:t>Mularoni</w:t>
      </w:r>
      <w:proofErr w:type="spellEnd"/>
      <w:r w:rsidRPr="009B087A">
        <w:rPr>
          <w:rFonts w:eastAsiaTheme="minorEastAsia"/>
          <w:b/>
          <w:bCs/>
          <w:sz w:val="24"/>
          <w:szCs w:val="24"/>
          <w:lang w:val="en-US"/>
        </w:rPr>
        <w:t xml:space="preserve"> </w:t>
      </w:r>
      <w:r w:rsidRPr="009B087A">
        <w:rPr>
          <w:rFonts w:eastAsiaTheme="minorEastAsia"/>
          <w:sz w:val="24"/>
          <w:szCs w:val="24"/>
          <w:lang w:val="en-US"/>
        </w:rPr>
        <w:t xml:space="preserve">at </w:t>
      </w:r>
      <w:r w:rsidRPr="009B087A">
        <w:rPr>
          <w:rFonts w:eastAsiaTheme="minorEastAsia"/>
          <w:b/>
          <w:bCs/>
          <w:sz w:val="24"/>
          <w:szCs w:val="24"/>
          <w:lang w:val="en-US"/>
        </w:rPr>
        <w:t xml:space="preserve">Domination Studio </w:t>
      </w:r>
      <w:r w:rsidRPr="009B087A">
        <w:rPr>
          <w:rFonts w:eastAsiaTheme="minorEastAsia"/>
          <w:sz w:val="24"/>
          <w:szCs w:val="24"/>
          <w:lang w:val="en-US"/>
        </w:rPr>
        <w:t>(San Marino).</w:t>
      </w:r>
    </w:p>
    <w:p w14:paraId="4578001E" w14:textId="77777777" w:rsidR="009B087A" w:rsidRDefault="009B087A" w:rsidP="001035A9">
      <w:pPr>
        <w:spacing w:after="0" w:line="240" w:lineRule="auto"/>
        <w:rPr>
          <w:rFonts w:eastAsiaTheme="minorEastAsia"/>
          <w:i/>
          <w:iCs/>
          <w:sz w:val="24"/>
          <w:szCs w:val="24"/>
          <w:lang w:val="en-US"/>
        </w:rPr>
      </w:pPr>
    </w:p>
    <w:p w14:paraId="600D947F" w14:textId="20157EEF" w:rsidR="009B087A" w:rsidRDefault="009530ED" w:rsidP="001035A9">
      <w:pPr>
        <w:spacing w:after="0" w:line="240" w:lineRule="auto"/>
        <w:rPr>
          <w:rFonts w:eastAsiaTheme="minorEastAsia"/>
          <w:i/>
          <w:iCs/>
          <w:sz w:val="24"/>
          <w:szCs w:val="24"/>
          <w:lang w:val="en-US"/>
        </w:rPr>
      </w:pPr>
      <w:r>
        <w:rPr>
          <w:rFonts w:eastAsiaTheme="minorEastAsia"/>
          <w:i/>
          <w:iCs/>
          <w:sz w:val="24"/>
          <w:szCs w:val="24"/>
          <w:lang w:val="en-US"/>
        </w:rPr>
        <w:lastRenderedPageBreak/>
        <w:t>“</w:t>
      </w:r>
      <w:r w:rsidR="009B087A" w:rsidRPr="009B087A">
        <w:rPr>
          <w:rFonts w:eastAsiaTheme="minorEastAsia"/>
          <w:i/>
          <w:iCs/>
          <w:sz w:val="24"/>
          <w:szCs w:val="24"/>
          <w:lang w:val="en-US"/>
        </w:rPr>
        <w:t xml:space="preserve">»Cinematic And Live« is the first live product to be released by my Luca </w:t>
      </w:r>
      <w:proofErr w:type="spellStart"/>
      <w:r w:rsidR="009B087A" w:rsidRPr="009B087A">
        <w:rPr>
          <w:rFonts w:eastAsiaTheme="minorEastAsia"/>
          <w:i/>
          <w:iCs/>
          <w:sz w:val="24"/>
          <w:szCs w:val="24"/>
          <w:lang w:val="en-US"/>
        </w:rPr>
        <w:t>Turilli's</w:t>
      </w:r>
      <w:proofErr w:type="spellEnd"/>
      <w:r w:rsidR="009B087A" w:rsidRPr="009B087A">
        <w:rPr>
          <w:rFonts w:eastAsiaTheme="minorEastAsia"/>
          <w:i/>
          <w:iCs/>
          <w:sz w:val="24"/>
          <w:szCs w:val="24"/>
          <w:lang w:val="en-US"/>
        </w:rPr>
        <w:t xml:space="preserve"> RHAPSODY band and represents the live album I always dreamed of. It was recorded in Italy, France, Germany and Spain in 2012 and 2016 and it almost includes all the songs played by Luca </w:t>
      </w:r>
      <w:proofErr w:type="spellStart"/>
      <w:r w:rsidR="009B087A" w:rsidRPr="009B087A">
        <w:rPr>
          <w:rFonts w:eastAsiaTheme="minorEastAsia"/>
          <w:i/>
          <w:iCs/>
          <w:sz w:val="24"/>
          <w:szCs w:val="24"/>
          <w:lang w:val="en-US"/>
        </w:rPr>
        <w:t>Turilli's</w:t>
      </w:r>
      <w:proofErr w:type="spellEnd"/>
      <w:r w:rsidR="009B087A" w:rsidRPr="009B087A">
        <w:rPr>
          <w:rFonts w:eastAsiaTheme="minorEastAsia"/>
          <w:i/>
          <w:iCs/>
          <w:sz w:val="24"/>
          <w:szCs w:val="24"/>
          <w:lang w:val="en-US"/>
        </w:rPr>
        <w:t xml:space="preserve"> RHAPSODY until now. We recently played our show number 100 and this important release represents the perfect celebration for these last years of live activity around the world. »Cinematic And Live« features songs from both the »Ascending </w:t>
      </w:r>
      <w:proofErr w:type="gramStart"/>
      <w:r w:rsidR="009B087A" w:rsidRPr="009B087A">
        <w:rPr>
          <w:rFonts w:eastAsiaTheme="minorEastAsia"/>
          <w:i/>
          <w:iCs/>
          <w:sz w:val="24"/>
          <w:szCs w:val="24"/>
          <w:lang w:val="en-US"/>
        </w:rPr>
        <w:t>To</w:t>
      </w:r>
      <w:proofErr w:type="gramEnd"/>
      <w:r w:rsidR="009B087A" w:rsidRPr="009B087A">
        <w:rPr>
          <w:rFonts w:eastAsiaTheme="minorEastAsia"/>
          <w:i/>
          <w:iCs/>
          <w:sz w:val="24"/>
          <w:szCs w:val="24"/>
          <w:lang w:val="en-US"/>
        </w:rPr>
        <w:t xml:space="preserve"> Infinity« and the »Prometheus« cinematic tours and it includes over 120 minutes of RHAPSODY music: the newest songs, the old classics and some titles from my solo discography, too. The mix of Christian "</w:t>
      </w:r>
      <w:proofErr w:type="spellStart"/>
      <w:r w:rsidR="009B087A" w:rsidRPr="009B087A">
        <w:rPr>
          <w:rFonts w:eastAsiaTheme="minorEastAsia"/>
          <w:i/>
          <w:iCs/>
          <w:sz w:val="24"/>
          <w:szCs w:val="24"/>
          <w:lang w:val="en-US"/>
        </w:rPr>
        <w:t>Moschus</w:t>
      </w:r>
      <w:proofErr w:type="spellEnd"/>
      <w:r w:rsidR="009B087A" w:rsidRPr="009B087A">
        <w:rPr>
          <w:rFonts w:eastAsiaTheme="minorEastAsia"/>
          <w:i/>
          <w:iCs/>
          <w:sz w:val="24"/>
          <w:szCs w:val="24"/>
          <w:lang w:val="en-US"/>
        </w:rPr>
        <w:t xml:space="preserve">" Moos and the mastering of Simone </w:t>
      </w:r>
      <w:proofErr w:type="spellStart"/>
      <w:r w:rsidR="009B087A" w:rsidRPr="009B087A">
        <w:rPr>
          <w:rFonts w:eastAsiaTheme="minorEastAsia"/>
          <w:i/>
          <w:iCs/>
          <w:sz w:val="24"/>
          <w:szCs w:val="24"/>
          <w:lang w:val="en-US"/>
        </w:rPr>
        <w:t>Mularoni</w:t>
      </w:r>
      <w:proofErr w:type="spellEnd"/>
      <w:r w:rsidR="009B087A" w:rsidRPr="009B087A">
        <w:rPr>
          <w:rFonts w:eastAsiaTheme="minorEastAsia"/>
          <w:i/>
          <w:iCs/>
          <w:sz w:val="24"/>
          <w:szCs w:val="24"/>
          <w:lang w:val="en-US"/>
        </w:rPr>
        <w:t xml:space="preserve"> were the cherry on the cake for this live album sounding really powerful, soulful and emotional like no others, with the important live atmosphere adding a new and exciting dimension to Luca </w:t>
      </w:r>
      <w:proofErr w:type="spellStart"/>
      <w:r w:rsidR="009B087A" w:rsidRPr="009B087A">
        <w:rPr>
          <w:rFonts w:eastAsiaTheme="minorEastAsia"/>
          <w:i/>
          <w:iCs/>
          <w:sz w:val="24"/>
          <w:szCs w:val="24"/>
          <w:lang w:val="en-US"/>
        </w:rPr>
        <w:t>Turill</w:t>
      </w:r>
      <w:r>
        <w:rPr>
          <w:rFonts w:eastAsiaTheme="minorEastAsia"/>
          <w:i/>
          <w:iCs/>
          <w:sz w:val="24"/>
          <w:szCs w:val="24"/>
          <w:lang w:val="en-US"/>
        </w:rPr>
        <w:t>i's</w:t>
      </w:r>
      <w:proofErr w:type="spellEnd"/>
      <w:r>
        <w:rPr>
          <w:rFonts w:eastAsiaTheme="minorEastAsia"/>
          <w:i/>
          <w:iCs/>
          <w:sz w:val="24"/>
          <w:szCs w:val="24"/>
          <w:lang w:val="en-US"/>
        </w:rPr>
        <w:t xml:space="preserve"> RHAPSODY's cinematic music!”</w:t>
      </w:r>
      <w:bookmarkStart w:id="0" w:name="_GoBack"/>
      <w:bookmarkEnd w:id="0"/>
    </w:p>
    <w:p w14:paraId="48444893" w14:textId="77777777" w:rsidR="009B087A" w:rsidRDefault="009B087A" w:rsidP="001035A9">
      <w:pPr>
        <w:spacing w:after="0" w:line="240" w:lineRule="auto"/>
        <w:rPr>
          <w:rFonts w:eastAsiaTheme="minorEastAsia"/>
          <w:b/>
          <w:bCs/>
          <w:sz w:val="24"/>
          <w:szCs w:val="24"/>
          <w:lang w:val="en-US"/>
        </w:rPr>
      </w:pPr>
    </w:p>
    <w:p w14:paraId="5C33A9BB" w14:textId="0406ADEC" w:rsidR="009B087A" w:rsidRDefault="009B087A" w:rsidP="001035A9">
      <w:pPr>
        <w:spacing w:after="0" w:line="240" w:lineRule="auto"/>
        <w:rPr>
          <w:rFonts w:eastAsiaTheme="minorEastAsia"/>
          <w:b/>
          <w:bCs/>
          <w:sz w:val="24"/>
          <w:szCs w:val="24"/>
          <w:lang w:val="en-US"/>
        </w:rPr>
      </w:pPr>
      <w:r w:rsidRPr="009B087A">
        <w:rPr>
          <w:rFonts w:eastAsiaTheme="minorEastAsia"/>
          <w:b/>
          <w:bCs/>
          <w:sz w:val="24"/>
          <w:szCs w:val="24"/>
          <w:lang w:val="en-US"/>
        </w:rPr>
        <w:t xml:space="preserve">»Cinematic </w:t>
      </w:r>
      <w:proofErr w:type="gramStart"/>
      <w:r w:rsidRPr="009B087A">
        <w:rPr>
          <w:rFonts w:eastAsiaTheme="minorEastAsia"/>
          <w:b/>
          <w:bCs/>
          <w:sz w:val="24"/>
          <w:szCs w:val="24"/>
          <w:lang w:val="en-US"/>
        </w:rPr>
        <w:t>And</w:t>
      </w:r>
      <w:proofErr w:type="gramEnd"/>
      <w:r w:rsidRPr="009B087A">
        <w:rPr>
          <w:rFonts w:eastAsiaTheme="minorEastAsia"/>
          <w:b/>
          <w:bCs/>
          <w:sz w:val="24"/>
          <w:szCs w:val="24"/>
          <w:lang w:val="en-US"/>
        </w:rPr>
        <w:t xml:space="preserve"> Live« - </w:t>
      </w:r>
      <w:proofErr w:type="spellStart"/>
      <w:r w:rsidRPr="009B087A">
        <w:rPr>
          <w:rFonts w:eastAsiaTheme="minorEastAsia"/>
          <w:b/>
          <w:bCs/>
          <w:sz w:val="24"/>
          <w:szCs w:val="24"/>
          <w:lang w:val="en-US"/>
        </w:rPr>
        <w:t>Tracklisting</w:t>
      </w:r>
      <w:proofErr w:type="spellEnd"/>
      <w:r w:rsidRPr="009B087A">
        <w:rPr>
          <w:rFonts w:eastAsiaTheme="minorEastAsia"/>
          <w:b/>
          <w:bCs/>
          <w:sz w:val="24"/>
          <w:szCs w:val="24"/>
          <w:lang w:val="en-US"/>
        </w:rPr>
        <w:t>:</w:t>
      </w:r>
    </w:p>
    <w:p w14:paraId="24A067B3" w14:textId="77777777" w:rsidR="009B087A" w:rsidRDefault="009B087A" w:rsidP="001035A9">
      <w:pPr>
        <w:spacing w:after="0" w:line="240" w:lineRule="auto"/>
        <w:rPr>
          <w:rFonts w:eastAsiaTheme="minorEastAsia"/>
          <w:b/>
          <w:bCs/>
          <w:sz w:val="24"/>
          <w:szCs w:val="24"/>
          <w:lang w:val="en-US"/>
        </w:rPr>
      </w:pPr>
    </w:p>
    <w:p w14:paraId="6934C08D" w14:textId="45034AB1" w:rsidR="009B087A" w:rsidRDefault="009B087A" w:rsidP="001035A9">
      <w:pPr>
        <w:spacing w:after="0" w:line="240" w:lineRule="auto"/>
        <w:rPr>
          <w:rFonts w:eastAsiaTheme="minorEastAsia"/>
          <w:b/>
          <w:bCs/>
          <w:sz w:val="24"/>
          <w:szCs w:val="24"/>
          <w:lang w:val="en-US"/>
        </w:rPr>
      </w:pPr>
      <w:r w:rsidRPr="009B087A">
        <w:rPr>
          <w:rFonts w:eastAsiaTheme="minorEastAsia"/>
          <w:b/>
          <w:bCs/>
          <w:sz w:val="24"/>
          <w:szCs w:val="24"/>
          <w:lang w:val="en-US"/>
        </w:rPr>
        <w:t>CD1</w:t>
      </w:r>
    </w:p>
    <w:p w14:paraId="6C58400D" w14:textId="27CBD597"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01. Nova Genesis</w:t>
      </w:r>
    </w:p>
    <w:p w14:paraId="23D71F85" w14:textId="109E2CDC" w:rsidR="009B087A" w:rsidRDefault="009B087A" w:rsidP="001035A9">
      <w:pPr>
        <w:spacing w:after="0" w:line="240" w:lineRule="auto"/>
        <w:rPr>
          <w:rFonts w:eastAsiaTheme="minorEastAsia"/>
          <w:sz w:val="24"/>
          <w:szCs w:val="24"/>
          <w:lang w:val="en-US"/>
        </w:rPr>
      </w:pPr>
      <w:proofErr w:type="gramStart"/>
      <w:r w:rsidRPr="009B087A">
        <w:rPr>
          <w:rFonts w:eastAsiaTheme="minorEastAsia"/>
          <w:sz w:val="24"/>
          <w:szCs w:val="24"/>
          <w:lang w:val="en-US"/>
        </w:rPr>
        <w:t>02. Il</w:t>
      </w:r>
      <w:proofErr w:type="gramEnd"/>
      <w:r w:rsidRPr="009B087A">
        <w:rPr>
          <w:rFonts w:eastAsiaTheme="minorEastAsia"/>
          <w:sz w:val="24"/>
          <w:szCs w:val="24"/>
          <w:lang w:val="en-US"/>
        </w:rPr>
        <w:t xml:space="preserve"> </w:t>
      </w:r>
      <w:proofErr w:type="spellStart"/>
      <w:r w:rsidRPr="009B087A">
        <w:rPr>
          <w:rFonts w:eastAsiaTheme="minorEastAsia"/>
          <w:sz w:val="24"/>
          <w:szCs w:val="24"/>
          <w:lang w:val="en-US"/>
        </w:rPr>
        <w:t>Cigno</w:t>
      </w:r>
      <w:proofErr w:type="spellEnd"/>
      <w:r w:rsidRPr="009B087A">
        <w:rPr>
          <w:rFonts w:eastAsiaTheme="minorEastAsia"/>
          <w:sz w:val="24"/>
          <w:szCs w:val="24"/>
          <w:lang w:val="en-US"/>
        </w:rPr>
        <w:t xml:space="preserve"> Nero [Reloaded]</w:t>
      </w:r>
    </w:p>
    <w:p w14:paraId="304E23A3" w14:textId="0EE0FCEC"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03. </w:t>
      </w:r>
      <w:proofErr w:type="spellStart"/>
      <w:r w:rsidRPr="009B087A">
        <w:rPr>
          <w:rFonts w:eastAsiaTheme="minorEastAsia"/>
          <w:sz w:val="24"/>
          <w:szCs w:val="24"/>
          <w:lang w:val="en-US"/>
        </w:rPr>
        <w:t>Rosenkreuz</w:t>
      </w:r>
      <w:proofErr w:type="spellEnd"/>
      <w:r w:rsidRPr="009B087A">
        <w:rPr>
          <w:rFonts w:eastAsiaTheme="minorEastAsia"/>
          <w:sz w:val="24"/>
          <w:szCs w:val="24"/>
          <w:lang w:val="en-US"/>
        </w:rPr>
        <w:t xml:space="preserve"> (The Rose </w:t>
      </w:r>
      <w:proofErr w:type="gramStart"/>
      <w:r w:rsidRPr="009B087A">
        <w:rPr>
          <w:rFonts w:eastAsiaTheme="minorEastAsia"/>
          <w:sz w:val="24"/>
          <w:szCs w:val="24"/>
          <w:lang w:val="en-US"/>
        </w:rPr>
        <w:t>And</w:t>
      </w:r>
      <w:proofErr w:type="gramEnd"/>
      <w:r w:rsidRPr="009B087A">
        <w:rPr>
          <w:rFonts w:eastAsiaTheme="minorEastAsia"/>
          <w:sz w:val="24"/>
          <w:szCs w:val="24"/>
          <w:lang w:val="en-US"/>
        </w:rPr>
        <w:t xml:space="preserve"> The Cross)</w:t>
      </w:r>
    </w:p>
    <w:p w14:paraId="11B10969" w14:textId="40B9E19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04. Land Of Immortals</w:t>
      </w:r>
    </w:p>
    <w:p w14:paraId="336FE46D" w14:textId="4FC2B13F"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05. Aenigma</w:t>
      </w:r>
    </w:p>
    <w:p w14:paraId="7038D4D0" w14:textId="669B051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06. War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The Universe</w:t>
      </w:r>
    </w:p>
    <w:p w14:paraId="3F932B82" w14:textId="4F492C64"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07. Of Michael </w:t>
      </w:r>
      <w:proofErr w:type="gramStart"/>
      <w:r w:rsidRPr="009B087A">
        <w:rPr>
          <w:rFonts w:eastAsiaTheme="minorEastAsia"/>
          <w:sz w:val="24"/>
          <w:szCs w:val="24"/>
          <w:lang w:val="en-US"/>
        </w:rPr>
        <w:t>The</w:t>
      </w:r>
      <w:proofErr w:type="gramEnd"/>
      <w:r w:rsidRPr="009B087A">
        <w:rPr>
          <w:rFonts w:eastAsiaTheme="minorEastAsia"/>
          <w:sz w:val="24"/>
          <w:szCs w:val="24"/>
          <w:lang w:val="en-US"/>
        </w:rPr>
        <w:t xml:space="preserve"> Archangel And Lucifer's Fall [Extract]</w:t>
      </w:r>
    </w:p>
    <w:p w14:paraId="0B9F959E" w14:textId="0BF8F5B8"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08. Excalibur</w:t>
      </w:r>
    </w:p>
    <w:p w14:paraId="54703A08" w14:textId="043B93DC"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09. The Ancient Forest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Elves</w:t>
      </w:r>
    </w:p>
    <w:p w14:paraId="080BECEC" w14:textId="706F154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10. Son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Pain</w:t>
      </w:r>
    </w:p>
    <w:p w14:paraId="276B9823" w14:textId="4C8CBE4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11. Prometheus</w:t>
      </w:r>
    </w:p>
    <w:p w14:paraId="7B2FDE28" w14:textId="65B838E0"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12. Drum Solo</w:t>
      </w:r>
    </w:p>
    <w:p w14:paraId="365041AC" w14:textId="766AA0E9"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13. </w:t>
      </w:r>
      <w:proofErr w:type="spellStart"/>
      <w:r w:rsidRPr="009B087A">
        <w:rPr>
          <w:rFonts w:eastAsiaTheme="minorEastAsia"/>
          <w:sz w:val="24"/>
          <w:szCs w:val="24"/>
          <w:lang w:val="en-US"/>
        </w:rPr>
        <w:t>Knightrider</w:t>
      </w:r>
      <w:proofErr w:type="spellEnd"/>
      <w:r w:rsidRPr="009B087A">
        <w:rPr>
          <w:rFonts w:eastAsiaTheme="minorEastAsia"/>
          <w:sz w:val="24"/>
          <w:szCs w:val="24"/>
          <w:lang w:val="en-US"/>
        </w:rPr>
        <w:t xml:space="preserve">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Doom</w:t>
      </w:r>
    </w:p>
    <w:p w14:paraId="3D456D7B" w14:textId="3FF42F89"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14. Warrior's Pride</w:t>
      </w:r>
    </w:p>
    <w:p w14:paraId="52957E07" w14:textId="77777777" w:rsidR="009B087A" w:rsidRDefault="009B087A" w:rsidP="001035A9">
      <w:pPr>
        <w:spacing w:after="0" w:line="240" w:lineRule="auto"/>
        <w:rPr>
          <w:rFonts w:eastAsiaTheme="minorEastAsia"/>
          <w:b/>
          <w:bCs/>
          <w:sz w:val="24"/>
          <w:szCs w:val="24"/>
          <w:lang w:val="en-US"/>
        </w:rPr>
      </w:pPr>
    </w:p>
    <w:p w14:paraId="5F530128" w14:textId="2B85CC52" w:rsidR="009B087A" w:rsidRDefault="009B087A" w:rsidP="001035A9">
      <w:pPr>
        <w:spacing w:after="0" w:line="240" w:lineRule="auto"/>
        <w:rPr>
          <w:rFonts w:eastAsiaTheme="minorEastAsia"/>
          <w:b/>
          <w:bCs/>
          <w:sz w:val="24"/>
          <w:szCs w:val="24"/>
          <w:lang w:val="en-US"/>
        </w:rPr>
      </w:pPr>
      <w:r w:rsidRPr="009B087A">
        <w:rPr>
          <w:rFonts w:eastAsiaTheme="minorEastAsia"/>
          <w:b/>
          <w:bCs/>
          <w:sz w:val="24"/>
          <w:szCs w:val="24"/>
          <w:lang w:val="en-US"/>
        </w:rPr>
        <w:t>CD2</w:t>
      </w:r>
    </w:p>
    <w:p w14:paraId="4F9F6493" w14:textId="0E60522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01. The Astral Convergence</w:t>
      </w:r>
    </w:p>
    <w:p w14:paraId="4EA823DF" w14:textId="30E22DF9"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02. The Pride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The Tyrant</w:t>
      </w:r>
    </w:p>
    <w:p w14:paraId="66310DF2" w14:textId="2375046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03. </w:t>
      </w:r>
      <w:proofErr w:type="spellStart"/>
      <w:r w:rsidRPr="009B087A">
        <w:rPr>
          <w:rFonts w:eastAsiaTheme="minorEastAsia"/>
          <w:sz w:val="24"/>
          <w:szCs w:val="24"/>
          <w:lang w:val="en-US"/>
        </w:rPr>
        <w:t>Tormento</w:t>
      </w:r>
      <w:proofErr w:type="spellEnd"/>
      <w:r w:rsidRPr="009B087A">
        <w:rPr>
          <w:rFonts w:eastAsiaTheme="minorEastAsia"/>
          <w:sz w:val="24"/>
          <w:szCs w:val="24"/>
          <w:lang w:val="en-US"/>
        </w:rPr>
        <w:t xml:space="preserve"> E Passione</w:t>
      </w:r>
    </w:p>
    <w:p w14:paraId="2B9244F4" w14:textId="02F0E58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04. Demonheart</w:t>
      </w:r>
    </w:p>
    <w:p w14:paraId="34194E26" w14:textId="256C1C15"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05. Bass Solo</w:t>
      </w:r>
    </w:p>
    <w:p w14:paraId="161C2B65" w14:textId="49D7DBC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06. Warrior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Ice</w:t>
      </w:r>
    </w:p>
    <w:p w14:paraId="1A5A2D6B" w14:textId="77777777"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07.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Michael The Archangel And Lucifer's Fall Part II - Of Psyche And Archetypes</w:t>
      </w:r>
    </w:p>
    <w:p w14:paraId="4B29A614" w14:textId="108D14D3"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08. Dark Fate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Atlantis</w:t>
      </w:r>
    </w:p>
    <w:p w14:paraId="7EC22854" w14:textId="17D52FCD"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 xml:space="preserve">09. Dawn </w:t>
      </w:r>
      <w:proofErr w:type="gramStart"/>
      <w:r w:rsidRPr="009B087A">
        <w:rPr>
          <w:rFonts w:eastAsiaTheme="minorEastAsia"/>
          <w:sz w:val="24"/>
          <w:szCs w:val="24"/>
          <w:lang w:val="en-US"/>
        </w:rPr>
        <w:t>Of</w:t>
      </w:r>
      <w:proofErr w:type="gramEnd"/>
      <w:r w:rsidRPr="009B087A">
        <w:rPr>
          <w:rFonts w:eastAsiaTheme="minorEastAsia"/>
          <w:sz w:val="24"/>
          <w:szCs w:val="24"/>
          <w:lang w:val="en-US"/>
        </w:rPr>
        <w:t xml:space="preserve"> Victory</w:t>
      </w:r>
    </w:p>
    <w:p w14:paraId="2C001C36" w14:textId="79921B58" w:rsid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10. Quantum X</w:t>
      </w:r>
    </w:p>
    <w:p w14:paraId="12C846A5" w14:textId="1B471F1B" w:rsidR="009B087A" w:rsidRP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11. Ascending To Infinity</w:t>
      </w:r>
    </w:p>
    <w:p w14:paraId="27B30A05" w14:textId="284AD666" w:rsidR="009B087A" w:rsidRPr="009B087A"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12. Emerald Sword</w:t>
      </w:r>
    </w:p>
    <w:p w14:paraId="44BE8493" w14:textId="1A941E49" w:rsidR="003A6929" w:rsidRPr="00890FAB" w:rsidRDefault="009B087A" w:rsidP="001035A9">
      <w:pPr>
        <w:spacing w:after="0" w:line="240" w:lineRule="auto"/>
        <w:rPr>
          <w:rFonts w:eastAsiaTheme="minorEastAsia"/>
          <w:sz w:val="24"/>
          <w:szCs w:val="24"/>
          <w:lang w:val="en-US"/>
        </w:rPr>
      </w:pPr>
      <w:r w:rsidRPr="009B087A">
        <w:rPr>
          <w:rFonts w:eastAsiaTheme="minorEastAsia"/>
          <w:sz w:val="24"/>
          <w:szCs w:val="24"/>
          <w:lang w:val="en-US"/>
        </w:rPr>
        <w:t>13. Finale</w:t>
      </w:r>
    </w:p>
    <w:sectPr w:rsidR="003A6929" w:rsidRPr="00890FAB">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3CC07" w14:textId="77777777" w:rsidR="00EF5466" w:rsidRDefault="00EF5466" w:rsidP="00075B5D">
      <w:pPr>
        <w:spacing w:after="0" w:line="240" w:lineRule="auto"/>
      </w:pPr>
      <w:r>
        <w:separator/>
      </w:r>
    </w:p>
  </w:endnote>
  <w:endnote w:type="continuationSeparator" w:id="0">
    <w:p w14:paraId="2955A93F" w14:textId="77777777" w:rsidR="00EF5466" w:rsidRDefault="00EF5466" w:rsidP="0007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B9AE" w14:textId="77777777" w:rsidR="00075B5D" w:rsidRPr="00075B5D" w:rsidRDefault="00075B5D" w:rsidP="00075B5D">
    <w:pPr>
      <w:pStyle w:val="Fuzeile"/>
      <w:jc w:val="center"/>
      <w:rPr>
        <w:rFonts w:ascii="Calibri" w:hAnsi="Calibri" w:cs="Calibri"/>
        <w:b/>
        <w:sz w:val="16"/>
        <w:szCs w:val="16"/>
        <w:lang w:val="en-GB"/>
      </w:rPr>
    </w:pPr>
    <w:r>
      <w:rPr>
        <w:rFonts w:ascii="Calibri" w:hAnsi="Calibri" w:cs="Calibri"/>
        <w:b/>
        <w:sz w:val="16"/>
        <w:szCs w:val="16"/>
        <w:lang w:val="en-GB"/>
      </w:rPr>
      <w:t>Promotional contacts:</w:t>
    </w:r>
  </w:p>
  <w:p w14:paraId="0142E8BA" w14:textId="0AEACDBB" w:rsidR="003E7CF2" w:rsidRDefault="00075B5D" w:rsidP="00075B5D">
    <w:pPr>
      <w:pStyle w:val="Fuzeile"/>
      <w:jc w:val="center"/>
      <w:rPr>
        <w:rFonts w:ascii="Calibri" w:hAnsi="Calibri" w:cs="Calibri"/>
        <w:sz w:val="16"/>
        <w:szCs w:val="16"/>
        <w:lang w:val="en-US"/>
      </w:rPr>
    </w:pPr>
    <w:r>
      <w:rPr>
        <w:rFonts w:ascii="Calibri" w:hAnsi="Calibri" w:cs="Calibri"/>
        <w:sz w:val="16"/>
        <w:szCs w:val="16"/>
        <w:lang w:val="en-GB"/>
      </w:rPr>
      <w:t xml:space="preserve">Germany, Austria, Denmark, Norway, Spain &amp; Rest: </w:t>
    </w:r>
    <w:hyperlink r:id="rId1" w:history="1">
      <w:r w:rsidR="009F6F2C" w:rsidRPr="00DC3A21">
        <w:rPr>
          <w:rStyle w:val="Hyperlink"/>
          <w:rFonts w:ascii="Calibri" w:hAnsi="Calibri" w:cs="Calibri"/>
          <w:sz w:val="16"/>
          <w:szCs w:val="16"/>
          <w:lang w:val="en-GB"/>
        </w:rPr>
        <w:t>markus.wosgien@nuclearblast.de</w:t>
      </w:r>
    </w:hyperlink>
  </w:p>
  <w:p w14:paraId="2A40B742" w14:textId="2BE1DA34" w:rsidR="00433B14" w:rsidRPr="00433B14" w:rsidRDefault="00075B5D" w:rsidP="00075B5D">
    <w:pPr>
      <w:pStyle w:val="Fuzeile"/>
      <w:jc w:val="center"/>
      <w:rPr>
        <w:rStyle w:val="Hyperlink"/>
        <w:rFonts w:ascii="Calibri" w:hAnsi="Calibri" w:cs="Calibri"/>
        <w:color w:val="auto"/>
        <w:sz w:val="16"/>
        <w:szCs w:val="16"/>
        <w:lang w:val="en-US"/>
      </w:rPr>
    </w:pPr>
    <w:r>
      <w:rPr>
        <w:rFonts w:ascii="Calibri" w:hAnsi="Calibri" w:cs="Calibri"/>
        <w:sz w:val="16"/>
        <w:szCs w:val="16"/>
        <w:lang w:val="en-US"/>
      </w:rPr>
      <w:t xml:space="preserve">Australia: </w:t>
    </w:r>
    <w:hyperlink r:id="rId2" w:history="1">
      <w:r w:rsidR="00114FDD" w:rsidRPr="009F1985">
        <w:rPr>
          <w:rStyle w:val="Hyperlink"/>
          <w:rFonts w:ascii="Calibri" w:hAnsi="Calibri" w:cs="Calibri"/>
          <w:sz w:val="16"/>
          <w:szCs w:val="16"/>
          <w:lang w:val="en-US"/>
        </w:rPr>
        <w:t>john</w:t>
      </w:r>
    </w:hyperlink>
    <w:hyperlink r:id="rId3" w:history="1">
      <w:r>
        <w:rPr>
          <w:rStyle w:val="Hyperlink"/>
          <w:rFonts w:ascii="Calibri" w:hAnsi="Calibri" w:cs="Calibri"/>
          <w:sz w:val="16"/>
          <w:szCs w:val="16"/>
          <w:lang w:val="en-US"/>
        </w:rPr>
        <w:t>@riotact.com.au</w:t>
      </w:r>
    </w:hyperlink>
    <w:r>
      <w:rPr>
        <w:rStyle w:val="Hyperlink"/>
        <w:rFonts w:ascii="Calibri" w:hAnsi="Calibri" w:cs="Calibri"/>
        <w:sz w:val="16"/>
        <w:szCs w:val="16"/>
        <w:lang w:val="en-US"/>
      </w:rPr>
      <w:t xml:space="preserve"> </w:t>
    </w:r>
    <w:r>
      <w:rPr>
        <w:rFonts w:ascii="Calibri" w:hAnsi="Calibri" w:cs="Calibri"/>
        <w:sz w:val="16"/>
        <w:szCs w:val="16"/>
        <w:lang w:val="en-US"/>
      </w:rPr>
      <w:t xml:space="preserve">| </w:t>
    </w:r>
    <w:proofErr w:type="spellStart"/>
    <w:r>
      <w:rPr>
        <w:rFonts w:ascii="Calibri" w:hAnsi="Calibri" w:cs="Calibri"/>
        <w:sz w:val="16"/>
        <w:szCs w:val="16"/>
        <w:lang w:val="en-US"/>
      </w:rPr>
      <w:t>BeNeLux</w:t>
    </w:r>
    <w:proofErr w:type="spellEnd"/>
    <w:r>
      <w:rPr>
        <w:rFonts w:ascii="Calibri" w:hAnsi="Calibri" w:cs="Calibri"/>
        <w:sz w:val="16"/>
        <w:szCs w:val="16"/>
        <w:lang w:val="en-US"/>
      </w:rPr>
      <w:t xml:space="preserve">: </w:t>
    </w:r>
    <w:hyperlink r:id="rId4" w:history="1">
      <w:r>
        <w:rPr>
          <w:rStyle w:val="Hyperlink"/>
          <w:rFonts w:ascii="Calibri" w:hAnsi="Calibri" w:cs="Calibri"/>
          <w:sz w:val="16"/>
          <w:szCs w:val="16"/>
          <w:lang w:val="en-US"/>
        </w:rPr>
        <w:t>maurice@nuclearblast.de</w:t>
      </w:r>
    </w:hyperlink>
  </w:p>
  <w:p w14:paraId="5D98B990" w14:textId="77777777" w:rsidR="00433B14" w:rsidRPr="00433B14" w:rsidRDefault="00075B5D" w:rsidP="00075B5D">
    <w:pPr>
      <w:pStyle w:val="Fuzeile"/>
      <w:jc w:val="center"/>
      <w:rPr>
        <w:rStyle w:val="Hyperlink"/>
        <w:rFonts w:ascii="Calibri" w:hAnsi="Calibri" w:cs="Arial"/>
        <w:color w:val="auto"/>
        <w:sz w:val="16"/>
        <w:szCs w:val="16"/>
        <w:lang w:val="en-US"/>
      </w:rPr>
    </w:pPr>
    <w:r>
      <w:rPr>
        <w:rFonts w:ascii="Calibri" w:hAnsi="Calibri" w:cs="Arial"/>
        <w:sz w:val="16"/>
        <w:szCs w:val="16"/>
        <w:lang w:val="en-US"/>
      </w:rPr>
      <w:t xml:space="preserve">Finland: </w:t>
    </w:r>
    <w:hyperlink r:id="rId5" w:history="1">
      <w:r>
        <w:rPr>
          <w:rStyle w:val="Hyperlink"/>
          <w:rFonts w:ascii="Calibri" w:hAnsi="Calibri" w:cs="Calibri"/>
          <w:sz w:val="16"/>
          <w:szCs w:val="16"/>
          <w:lang w:val="en-US"/>
        </w:rPr>
        <w:t>silke@nuclearblast.de</w:t>
      </w:r>
    </w:hyperlink>
    <w:r>
      <w:rPr>
        <w:rFonts w:ascii="Calibri" w:hAnsi="Calibri" w:cs="Calibri"/>
        <w:sz w:val="16"/>
        <w:szCs w:val="16"/>
        <w:lang w:val="en-US"/>
      </w:rPr>
      <w:t xml:space="preserve"> | France: </w:t>
    </w:r>
    <w:hyperlink r:id="rId6" w:history="1">
      <w:r>
        <w:rPr>
          <w:rStyle w:val="Hyperlink"/>
          <w:rFonts w:ascii="Calibri" w:hAnsi="Calibri" w:cs="Arial"/>
          <w:sz w:val="16"/>
          <w:szCs w:val="16"/>
          <w:lang w:val="en-US"/>
        </w:rPr>
        <w:t>valerie@jmtconsulting.fr</w:t>
      </w:r>
    </w:hyperlink>
  </w:p>
  <w:p w14:paraId="0165479F" w14:textId="13144013" w:rsidR="00433B14" w:rsidRPr="009F6F2C" w:rsidRDefault="009F6F2C" w:rsidP="00075B5D">
    <w:pPr>
      <w:pStyle w:val="Fuzeile"/>
      <w:jc w:val="center"/>
      <w:rPr>
        <w:rStyle w:val="Hyperlink"/>
        <w:rFonts w:ascii="Calibri" w:hAnsi="Calibri"/>
        <w:color w:val="auto"/>
        <w:sz w:val="16"/>
        <w:szCs w:val="16"/>
      </w:rPr>
    </w:pPr>
    <w:proofErr w:type="spellStart"/>
    <w:r w:rsidRPr="009F6F2C">
      <w:rPr>
        <w:rFonts w:ascii="Calibri" w:hAnsi="Calibri" w:cs="Arial"/>
        <w:sz w:val="16"/>
        <w:szCs w:val="16"/>
      </w:rPr>
      <w:t>Italy</w:t>
    </w:r>
    <w:proofErr w:type="spellEnd"/>
    <w:r w:rsidRPr="009F6F2C">
      <w:rPr>
        <w:rFonts w:ascii="Calibri" w:hAnsi="Calibri" w:cs="Arial"/>
        <w:sz w:val="16"/>
        <w:szCs w:val="16"/>
      </w:rPr>
      <w:t xml:space="preserve">: </w:t>
    </w:r>
    <w:hyperlink r:id="rId7" w:history="1">
      <w:r w:rsidRPr="009F6F2C">
        <w:rPr>
          <w:rStyle w:val="Hyperlink"/>
          <w:rFonts w:ascii="Calibri" w:hAnsi="Calibri" w:cs="Arial"/>
          <w:sz w:val="16"/>
          <w:szCs w:val="16"/>
        </w:rPr>
        <w:t>barbara.francone@neeceeagency.com</w:t>
      </w:r>
    </w:hyperlink>
    <w:r>
      <w:rPr>
        <w:rFonts w:ascii="Calibri" w:hAnsi="Calibri" w:cs="Arial"/>
        <w:sz w:val="16"/>
        <w:szCs w:val="16"/>
      </w:rPr>
      <w:t xml:space="preserve"> </w:t>
    </w:r>
    <w:r w:rsidRPr="009F6F2C">
      <w:rPr>
        <w:rFonts w:ascii="Calibri" w:hAnsi="Calibri" w:cs="Arial"/>
        <w:sz w:val="16"/>
        <w:szCs w:val="16"/>
      </w:rPr>
      <w:t xml:space="preserve">| </w:t>
    </w:r>
    <w:proofErr w:type="spellStart"/>
    <w:r w:rsidR="00075B5D" w:rsidRPr="009F6F2C">
      <w:rPr>
        <w:rFonts w:ascii="Calibri" w:hAnsi="Calibri" w:cs="Arial"/>
        <w:sz w:val="16"/>
        <w:szCs w:val="16"/>
      </w:rPr>
      <w:t>Sweden</w:t>
    </w:r>
    <w:proofErr w:type="spellEnd"/>
    <w:r w:rsidR="00075B5D" w:rsidRPr="009F6F2C">
      <w:rPr>
        <w:rFonts w:ascii="Calibri" w:hAnsi="Calibri" w:cs="Arial"/>
        <w:sz w:val="16"/>
        <w:szCs w:val="16"/>
      </w:rPr>
      <w:t xml:space="preserve">: </w:t>
    </w:r>
    <w:hyperlink r:id="rId8" w:history="1">
      <w:r w:rsidR="00075B5D" w:rsidRPr="009F6F2C">
        <w:rPr>
          <w:rStyle w:val="Hyperlink"/>
          <w:rFonts w:ascii="Calibri" w:hAnsi="Calibri"/>
          <w:sz w:val="16"/>
          <w:szCs w:val="16"/>
        </w:rPr>
        <w:t>darren.edwards@mac.com</w:t>
      </w:r>
    </w:hyperlink>
  </w:p>
  <w:p w14:paraId="74F6B373" w14:textId="72F252E7" w:rsidR="00267291" w:rsidRDefault="00075B5D" w:rsidP="00075B5D">
    <w:pPr>
      <w:pStyle w:val="Fuzeile"/>
      <w:jc w:val="center"/>
      <w:rPr>
        <w:rFonts w:ascii="Calibri" w:hAnsi="Calibri" w:cs="Arial"/>
        <w:sz w:val="16"/>
        <w:szCs w:val="16"/>
      </w:rPr>
    </w:pPr>
    <w:proofErr w:type="spellStart"/>
    <w:r>
      <w:rPr>
        <w:rFonts w:ascii="Calibri" w:hAnsi="Calibri" w:cs="Arial"/>
        <w:sz w:val="16"/>
        <w:szCs w:val="16"/>
      </w:rPr>
      <w:t>Switzerland</w:t>
    </w:r>
    <w:proofErr w:type="spellEnd"/>
    <w:r>
      <w:rPr>
        <w:rFonts w:ascii="Calibri" w:hAnsi="Calibri" w:cs="Arial"/>
        <w:sz w:val="16"/>
        <w:szCs w:val="16"/>
      </w:rPr>
      <w:t xml:space="preserve">: </w:t>
    </w:r>
    <w:hyperlink r:id="rId9" w:history="1">
      <w:r w:rsidR="007B0ED4" w:rsidRPr="00D83182">
        <w:rPr>
          <w:rStyle w:val="Hyperlink"/>
          <w:rFonts w:ascii="Calibri" w:hAnsi="Calibri" w:cs="Calibri"/>
          <w:sz w:val="16"/>
          <w:szCs w:val="16"/>
        </w:rPr>
        <w:t>hansjuerg.staempfli@warnermusic.com</w:t>
      </w:r>
      <w:r w:rsidR="007B0ED4" w:rsidRPr="00D83182">
        <w:rPr>
          <w:rStyle w:val="Hyperlink"/>
          <w:rFonts w:ascii="Calibri" w:hAnsi="Calibri" w:cs="Arial"/>
          <w:sz w:val="16"/>
          <w:szCs w:val="16"/>
        </w:rPr>
        <w:t>|</w:t>
      </w:r>
    </w:hyperlink>
    <w:r>
      <w:rPr>
        <w:rFonts w:ascii="Calibri" w:hAnsi="Calibri" w:cs="Arial"/>
        <w:sz w:val="16"/>
        <w:szCs w:val="16"/>
      </w:rPr>
      <w:t xml:space="preserve"> UK: </w:t>
    </w:r>
    <w:hyperlink r:id="rId10" w:history="1">
      <w:r w:rsidR="00267291" w:rsidRPr="009C0851">
        <w:rPr>
          <w:rStyle w:val="Hyperlink"/>
          <w:rFonts w:ascii="Calibri" w:hAnsi="Calibri" w:cs="Arial"/>
          <w:sz w:val="16"/>
          <w:szCs w:val="16"/>
        </w:rPr>
        <w:t>claire@nuclearblast.co.uk</w:t>
      </w:r>
    </w:hyperlink>
  </w:p>
  <w:p w14:paraId="634A35A3" w14:textId="142C176C" w:rsidR="00AF3A50" w:rsidRDefault="00075B5D" w:rsidP="00075B5D">
    <w:pPr>
      <w:pStyle w:val="Fuzeile"/>
      <w:jc w:val="center"/>
      <w:rPr>
        <w:rFonts w:ascii="Calibri" w:hAnsi="Calibri" w:cs="Times New Roman"/>
        <w:sz w:val="16"/>
        <w:szCs w:val="16"/>
      </w:rPr>
    </w:pPr>
    <w:r>
      <w:rPr>
        <w:rFonts w:ascii="Calibri" w:hAnsi="Calibri"/>
        <w:sz w:val="16"/>
        <w:szCs w:val="16"/>
      </w:rPr>
      <w:t xml:space="preserve">USA: </w:t>
    </w:r>
    <w:hyperlink r:id="rId11" w:history="1">
      <w:r w:rsidR="00DE151F" w:rsidRPr="009C0851">
        <w:rPr>
          <w:rStyle w:val="Hyperlink"/>
          <w:rFonts w:ascii="Calibri" w:hAnsi="Calibri"/>
          <w:sz w:val="16"/>
          <w:szCs w:val="16"/>
        </w:rPr>
        <w:t>kristin@nuclearblastusa.com</w:t>
      </w:r>
    </w:hyperlink>
    <w:r>
      <w:rPr>
        <w:rFonts w:ascii="Calibri" w:hAnsi="Calibri"/>
        <w:sz w:val="16"/>
        <w:szCs w:val="16"/>
      </w:rPr>
      <w:t xml:space="preserve"> I </w:t>
    </w:r>
    <w:proofErr w:type="spellStart"/>
    <w:r>
      <w:rPr>
        <w:rFonts w:ascii="Calibri" w:hAnsi="Calibri" w:cs="Arial"/>
        <w:sz w:val="16"/>
        <w:szCs w:val="16"/>
      </w:rPr>
      <w:t>Poland</w:t>
    </w:r>
    <w:proofErr w:type="spellEnd"/>
    <w:r>
      <w:rPr>
        <w:rFonts w:ascii="Calibri" w:hAnsi="Calibri" w:cs="Arial"/>
        <w:sz w:val="16"/>
        <w:szCs w:val="16"/>
      </w:rPr>
      <w:t xml:space="preserve">: </w:t>
    </w:r>
    <w:hyperlink r:id="rId12" w:history="1">
      <w:r w:rsidR="00AF3A50" w:rsidRPr="000A3390">
        <w:rPr>
          <w:rStyle w:val="Hyperlink"/>
          <w:rFonts w:ascii="Calibri" w:hAnsi="Calibri"/>
          <w:sz w:val="16"/>
          <w:szCs w:val="16"/>
        </w:rPr>
        <w:t>adam@mystic.pl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9EA8" w14:textId="77777777" w:rsidR="00EF5466" w:rsidRDefault="00EF5466" w:rsidP="00075B5D">
      <w:pPr>
        <w:spacing w:after="0" w:line="240" w:lineRule="auto"/>
      </w:pPr>
      <w:r>
        <w:separator/>
      </w:r>
    </w:p>
  </w:footnote>
  <w:footnote w:type="continuationSeparator" w:id="0">
    <w:p w14:paraId="121AD0AF" w14:textId="77777777" w:rsidR="00EF5466" w:rsidRDefault="00EF5466" w:rsidP="00075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B9"/>
    <w:rsid w:val="00002E47"/>
    <w:rsid w:val="00003795"/>
    <w:rsid w:val="00017EBF"/>
    <w:rsid w:val="00026DA8"/>
    <w:rsid w:val="0002712C"/>
    <w:rsid w:val="0003436E"/>
    <w:rsid w:val="00036BAA"/>
    <w:rsid w:val="000426EC"/>
    <w:rsid w:val="0005704B"/>
    <w:rsid w:val="00061CAF"/>
    <w:rsid w:val="00064601"/>
    <w:rsid w:val="000650D2"/>
    <w:rsid w:val="00066391"/>
    <w:rsid w:val="00070C1D"/>
    <w:rsid w:val="0007568F"/>
    <w:rsid w:val="00075B5D"/>
    <w:rsid w:val="00091442"/>
    <w:rsid w:val="00093B82"/>
    <w:rsid w:val="00093C38"/>
    <w:rsid w:val="00094BE5"/>
    <w:rsid w:val="00097AE1"/>
    <w:rsid w:val="000A7A88"/>
    <w:rsid w:val="000A7CD8"/>
    <w:rsid w:val="000C24A2"/>
    <w:rsid w:val="000D1381"/>
    <w:rsid w:val="000D4F4E"/>
    <w:rsid w:val="000D7928"/>
    <w:rsid w:val="000E5214"/>
    <w:rsid w:val="000F0CE2"/>
    <w:rsid w:val="001035A9"/>
    <w:rsid w:val="00104D15"/>
    <w:rsid w:val="00104FBA"/>
    <w:rsid w:val="00106AF1"/>
    <w:rsid w:val="00114FDD"/>
    <w:rsid w:val="00117B75"/>
    <w:rsid w:val="00117C76"/>
    <w:rsid w:val="00120C15"/>
    <w:rsid w:val="00127F2E"/>
    <w:rsid w:val="00130002"/>
    <w:rsid w:val="0013400A"/>
    <w:rsid w:val="001459B2"/>
    <w:rsid w:val="001509CD"/>
    <w:rsid w:val="00151C60"/>
    <w:rsid w:val="001643C2"/>
    <w:rsid w:val="00175CFB"/>
    <w:rsid w:val="00177A78"/>
    <w:rsid w:val="00181B93"/>
    <w:rsid w:val="001849FE"/>
    <w:rsid w:val="001866FA"/>
    <w:rsid w:val="00186CE9"/>
    <w:rsid w:val="001875B8"/>
    <w:rsid w:val="00187684"/>
    <w:rsid w:val="001A574E"/>
    <w:rsid w:val="001B6090"/>
    <w:rsid w:val="001B6B2D"/>
    <w:rsid w:val="001C5B86"/>
    <w:rsid w:val="001D0D03"/>
    <w:rsid w:val="001D5983"/>
    <w:rsid w:val="001F0EA3"/>
    <w:rsid w:val="001F5E8E"/>
    <w:rsid w:val="001F65AC"/>
    <w:rsid w:val="00204AFC"/>
    <w:rsid w:val="00212317"/>
    <w:rsid w:val="002138CC"/>
    <w:rsid w:val="002311CC"/>
    <w:rsid w:val="0024536C"/>
    <w:rsid w:val="00246398"/>
    <w:rsid w:val="00253641"/>
    <w:rsid w:val="00253921"/>
    <w:rsid w:val="002643C5"/>
    <w:rsid w:val="0026629E"/>
    <w:rsid w:val="00267291"/>
    <w:rsid w:val="002813CA"/>
    <w:rsid w:val="002813FE"/>
    <w:rsid w:val="00281855"/>
    <w:rsid w:val="002843E6"/>
    <w:rsid w:val="002968EA"/>
    <w:rsid w:val="002A0848"/>
    <w:rsid w:val="002A6474"/>
    <w:rsid w:val="002B5669"/>
    <w:rsid w:val="002B6C0C"/>
    <w:rsid w:val="002C2D4D"/>
    <w:rsid w:val="002C4A2C"/>
    <w:rsid w:val="002C4A5C"/>
    <w:rsid w:val="002C5621"/>
    <w:rsid w:val="002D01BD"/>
    <w:rsid w:val="002D4205"/>
    <w:rsid w:val="002E46B7"/>
    <w:rsid w:val="002F1397"/>
    <w:rsid w:val="002F2342"/>
    <w:rsid w:val="0030472D"/>
    <w:rsid w:val="0031345B"/>
    <w:rsid w:val="0031420D"/>
    <w:rsid w:val="00314F3F"/>
    <w:rsid w:val="00316662"/>
    <w:rsid w:val="00324C80"/>
    <w:rsid w:val="003354C6"/>
    <w:rsid w:val="00335CFD"/>
    <w:rsid w:val="00342F83"/>
    <w:rsid w:val="0036408B"/>
    <w:rsid w:val="003645D1"/>
    <w:rsid w:val="0037057E"/>
    <w:rsid w:val="003713C5"/>
    <w:rsid w:val="0038091F"/>
    <w:rsid w:val="003842BB"/>
    <w:rsid w:val="0038616F"/>
    <w:rsid w:val="003900DE"/>
    <w:rsid w:val="003914FB"/>
    <w:rsid w:val="003A216B"/>
    <w:rsid w:val="003A2E02"/>
    <w:rsid w:val="003A36CA"/>
    <w:rsid w:val="003A45FC"/>
    <w:rsid w:val="003A6929"/>
    <w:rsid w:val="003B7C6E"/>
    <w:rsid w:val="003C3C70"/>
    <w:rsid w:val="003C5384"/>
    <w:rsid w:val="003D08A5"/>
    <w:rsid w:val="003D109E"/>
    <w:rsid w:val="003D1E46"/>
    <w:rsid w:val="003D51A2"/>
    <w:rsid w:val="003E43DB"/>
    <w:rsid w:val="003E6E63"/>
    <w:rsid w:val="003E7CF2"/>
    <w:rsid w:val="003F2708"/>
    <w:rsid w:val="003F2FE8"/>
    <w:rsid w:val="003F35A1"/>
    <w:rsid w:val="00400476"/>
    <w:rsid w:val="00400D3F"/>
    <w:rsid w:val="00403207"/>
    <w:rsid w:val="0040723E"/>
    <w:rsid w:val="004110BA"/>
    <w:rsid w:val="00420082"/>
    <w:rsid w:val="00422735"/>
    <w:rsid w:val="00432F66"/>
    <w:rsid w:val="00433B14"/>
    <w:rsid w:val="00437E03"/>
    <w:rsid w:val="0044157A"/>
    <w:rsid w:val="004625EF"/>
    <w:rsid w:val="0046685A"/>
    <w:rsid w:val="00467282"/>
    <w:rsid w:val="00472C16"/>
    <w:rsid w:val="00476B6A"/>
    <w:rsid w:val="004819AD"/>
    <w:rsid w:val="00482451"/>
    <w:rsid w:val="00493D7D"/>
    <w:rsid w:val="00497BAE"/>
    <w:rsid w:val="004A0813"/>
    <w:rsid w:val="004A701E"/>
    <w:rsid w:val="004B3226"/>
    <w:rsid w:val="004B58F4"/>
    <w:rsid w:val="004B73BA"/>
    <w:rsid w:val="004C358E"/>
    <w:rsid w:val="004C4127"/>
    <w:rsid w:val="004C5D54"/>
    <w:rsid w:val="004C7E82"/>
    <w:rsid w:val="004D2CD0"/>
    <w:rsid w:val="004D3D5E"/>
    <w:rsid w:val="004E1D73"/>
    <w:rsid w:val="004E5068"/>
    <w:rsid w:val="004F1B40"/>
    <w:rsid w:val="004F2974"/>
    <w:rsid w:val="004F4747"/>
    <w:rsid w:val="004F6550"/>
    <w:rsid w:val="00501DF8"/>
    <w:rsid w:val="005029CA"/>
    <w:rsid w:val="005031E9"/>
    <w:rsid w:val="005052C8"/>
    <w:rsid w:val="00505455"/>
    <w:rsid w:val="00505622"/>
    <w:rsid w:val="00506F3F"/>
    <w:rsid w:val="00507CCA"/>
    <w:rsid w:val="0051007F"/>
    <w:rsid w:val="00511A0E"/>
    <w:rsid w:val="0052065C"/>
    <w:rsid w:val="00522347"/>
    <w:rsid w:val="00537A8F"/>
    <w:rsid w:val="0054188D"/>
    <w:rsid w:val="00550AA9"/>
    <w:rsid w:val="00551E8F"/>
    <w:rsid w:val="00554611"/>
    <w:rsid w:val="005554C7"/>
    <w:rsid w:val="00564623"/>
    <w:rsid w:val="00565BC6"/>
    <w:rsid w:val="005717FB"/>
    <w:rsid w:val="005809BA"/>
    <w:rsid w:val="00583958"/>
    <w:rsid w:val="005A1D2A"/>
    <w:rsid w:val="005A3B20"/>
    <w:rsid w:val="005B333E"/>
    <w:rsid w:val="005B69A0"/>
    <w:rsid w:val="005C793D"/>
    <w:rsid w:val="005D4D6C"/>
    <w:rsid w:val="005D59AA"/>
    <w:rsid w:val="005D6E4A"/>
    <w:rsid w:val="005E20FC"/>
    <w:rsid w:val="005E2711"/>
    <w:rsid w:val="005E384E"/>
    <w:rsid w:val="005E547E"/>
    <w:rsid w:val="005E59A7"/>
    <w:rsid w:val="005F2390"/>
    <w:rsid w:val="005F3DEF"/>
    <w:rsid w:val="005F55F4"/>
    <w:rsid w:val="005F7424"/>
    <w:rsid w:val="005F7B43"/>
    <w:rsid w:val="006015FF"/>
    <w:rsid w:val="006025CB"/>
    <w:rsid w:val="00603DC5"/>
    <w:rsid w:val="00610D51"/>
    <w:rsid w:val="00614013"/>
    <w:rsid w:val="0061402A"/>
    <w:rsid w:val="006141D7"/>
    <w:rsid w:val="00623A83"/>
    <w:rsid w:val="00633A67"/>
    <w:rsid w:val="00633BF8"/>
    <w:rsid w:val="00634AF6"/>
    <w:rsid w:val="0064090A"/>
    <w:rsid w:val="0065253A"/>
    <w:rsid w:val="00671169"/>
    <w:rsid w:val="00672DAE"/>
    <w:rsid w:val="00675562"/>
    <w:rsid w:val="006761E5"/>
    <w:rsid w:val="00690190"/>
    <w:rsid w:val="00696156"/>
    <w:rsid w:val="006973F6"/>
    <w:rsid w:val="006A67AC"/>
    <w:rsid w:val="006A6E6C"/>
    <w:rsid w:val="006B23C8"/>
    <w:rsid w:val="006B2C11"/>
    <w:rsid w:val="006B5ED7"/>
    <w:rsid w:val="006B68D7"/>
    <w:rsid w:val="006C5DB2"/>
    <w:rsid w:val="006D04BC"/>
    <w:rsid w:val="006D08F9"/>
    <w:rsid w:val="006D0C39"/>
    <w:rsid w:val="006D0C68"/>
    <w:rsid w:val="006E3FB4"/>
    <w:rsid w:val="006F7101"/>
    <w:rsid w:val="00701E0C"/>
    <w:rsid w:val="007037AF"/>
    <w:rsid w:val="00703F33"/>
    <w:rsid w:val="00704C20"/>
    <w:rsid w:val="00707FC5"/>
    <w:rsid w:val="00711A67"/>
    <w:rsid w:val="00711B5E"/>
    <w:rsid w:val="007148DB"/>
    <w:rsid w:val="00716300"/>
    <w:rsid w:val="00724BCC"/>
    <w:rsid w:val="007357A4"/>
    <w:rsid w:val="0075182E"/>
    <w:rsid w:val="007523A2"/>
    <w:rsid w:val="00765ED4"/>
    <w:rsid w:val="007730AB"/>
    <w:rsid w:val="00777816"/>
    <w:rsid w:val="00782A90"/>
    <w:rsid w:val="0078418D"/>
    <w:rsid w:val="00785B9B"/>
    <w:rsid w:val="00790194"/>
    <w:rsid w:val="00792097"/>
    <w:rsid w:val="00792958"/>
    <w:rsid w:val="00795085"/>
    <w:rsid w:val="007A472E"/>
    <w:rsid w:val="007A539B"/>
    <w:rsid w:val="007B0ED4"/>
    <w:rsid w:val="007B4076"/>
    <w:rsid w:val="007C548E"/>
    <w:rsid w:val="007D14F5"/>
    <w:rsid w:val="007D37ED"/>
    <w:rsid w:val="007D7036"/>
    <w:rsid w:val="007E15DA"/>
    <w:rsid w:val="007E1BBD"/>
    <w:rsid w:val="007E4BB5"/>
    <w:rsid w:val="007E52C3"/>
    <w:rsid w:val="007E53D2"/>
    <w:rsid w:val="0080209E"/>
    <w:rsid w:val="008113E5"/>
    <w:rsid w:val="00815685"/>
    <w:rsid w:val="008211EA"/>
    <w:rsid w:val="00833BE4"/>
    <w:rsid w:val="00847B82"/>
    <w:rsid w:val="00847CF5"/>
    <w:rsid w:val="00850A9B"/>
    <w:rsid w:val="0085156A"/>
    <w:rsid w:val="00856679"/>
    <w:rsid w:val="008705C0"/>
    <w:rsid w:val="00874789"/>
    <w:rsid w:val="008806A9"/>
    <w:rsid w:val="0088307C"/>
    <w:rsid w:val="00884320"/>
    <w:rsid w:val="008864D0"/>
    <w:rsid w:val="00886E3B"/>
    <w:rsid w:val="00886EC0"/>
    <w:rsid w:val="00890FAB"/>
    <w:rsid w:val="00897702"/>
    <w:rsid w:val="008A2749"/>
    <w:rsid w:val="008A4228"/>
    <w:rsid w:val="008A5752"/>
    <w:rsid w:val="008A79D8"/>
    <w:rsid w:val="008C3B05"/>
    <w:rsid w:val="008D11D5"/>
    <w:rsid w:val="008D2B43"/>
    <w:rsid w:val="008E073F"/>
    <w:rsid w:val="008E3249"/>
    <w:rsid w:val="008E55F2"/>
    <w:rsid w:val="008E7F75"/>
    <w:rsid w:val="008F3CD2"/>
    <w:rsid w:val="00910403"/>
    <w:rsid w:val="0092189B"/>
    <w:rsid w:val="00935FCF"/>
    <w:rsid w:val="00937D14"/>
    <w:rsid w:val="009530ED"/>
    <w:rsid w:val="009600E7"/>
    <w:rsid w:val="00963E54"/>
    <w:rsid w:val="009661F2"/>
    <w:rsid w:val="00970274"/>
    <w:rsid w:val="00971003"/>
    <w:rsid w:val="00972D6D"/>
    <w:rsid w:val="0097522B"/>
    <w:rsid w:val="009850C3"/>
    <w:rsid w:val="0098785A"/>
    <w:rsid w:val="009A0D9F"/>
    <w:rsid w:val="009A1231"/>
    <w:rsid w:val="009B087A"/>
    <w:rsid w:val="009B477F"/>
    <w:rsid w:val="009B5738"/>
    <w:rsid w:val="009C073A"/>
    <w:rsid w:val="009C4245"/>
    <w:rsid w:val="009D5E3A"/>
    <w:rsid w:val="009E57D7"/>
    <w:rsid w:val="009E6277"/>
    <w:rsid w:val="009E7C02"/>
    <w:rsid w:val="009F00B0"/>
    <w:rsid w:val="009F5168"/>
    <w:rsid w:val="009F6F2C"/>
    <w:rsid w:val="009F71FB"/>
    <w:rsid w:val="00A02215"/>
    <w:rsid w:val="00A036F3"/>
    <w:rsid w:val="00A12946"/>
    <w:rsid w:val="00A14AE8"/>
    <w:rsid w:val="00A205C4"/>
    <w:rsid w:val="00A224B9"/>
    <w:rsid w:val="00A264C7"/>
    <w:rsid w:val="00A30E46"/>
    <w:rsid w:val="00A321A8"/>
    <w:rsid w:val="00A33F8B"/>
    <w:rsid w:val="00A52DC6"/>
    <w:rsid w:val="00A60201"/>
    <w:rsid w:val="00A6214E"/>
    <w:rsid w:val="00A65A4E"/>
    <w:rsid w:val="00A81CBF"/>
    <w:rsid w:val="00A821E3"/>
    <w:rsid w:val="00A957BD"/>
    <w:rsid w:val="00AA0A17"/>
    <w:rsid w:val="00AA0CFC"/>
    <w:rsid w:val="00AB0BB8"/>
    <w:rsid w:val="00AB682C"/>
    <w:rsid w:val="00AB6FFE"/>
    <w:rsid w:val="00AC2B32"/>
    <w:rsid w:val="00AC4E69"/>
    <w:rsid w:val="00AD0D3E"/>
    <w:rsid w:val="00AD30BB"/>
    <w:rsid w:val="00AD329B"/>
    <w:rsid w:val="00AD6450"/>
    <w:rsid w:val="00AD7CB2"/>
    <w:rsid w:val="00AE3275"/>
    <w:rsid w:val="00AF1648"/>
    <w:rsid w:val="00AF3A50"/>
    <w:rsid w:val="00B044F7"/>
    <w:rsid w:val="00B07626"/>
    <w:rsid w:val="00B24458"/>
    <w:rsid w:val="00B24949"/>
    <w:rsid w:val="00B24BF7"/>
    <w:rsid w:val="00B332FB"/>
    <w:rsid w:val="00B350AB"/>
    <w:rsid w:val="00B36E8B"/>
    <w:rsid w:val="00B40B96"/>
    <w:rsid w:val="00B54144"/>
    <w:rsid w:val="00B578E3"/>
    <w:rsid w:val="00B603CA"/>
    <w:rsid w:val="00B62888"/>
    <w:rsid w:val="00B65CD1"/>
    <w:rsid w:val="00B67296"/>
    <w:rsid w:val="00B76D81"/>
    <w:rsid w:val="00B82490"/>
    <w:rsid w:val="00B82F7E"/>
    <w:rsid w:val="00B8465A"/>
    <w:rsid w:val="00B8739E"/>
    <w:rsid w:val="00B87BFE"/>
    <w:rsid w:val="00BA0AEB"/>
    <w:rsid w:val="00BA2112"/>
    <w:rsid w:val="00BA21FB"/>
    <w:rsid w:val="00BA23F4"/>
    <w:rsid w:val="00BA4297"/>
    <w:rsid w:val="00BA5225"/>
    <w:rsid w:val="00BA54E1"/>
    <w:rsid w:val="00BB0D80"/>
    <w:rsid w:val="00BB3D38"/>
    <w:rsid w:val="00BC4B67"/>
    <w:rsid w:val="00BD5A98"/>
    <w:rsid w:val="00BE7965"/>
    <w:rsid w:val="00BF6676"/>
    <w:rsid w:val="00C148C7"/>
    <w:rsid w:val="00C15674"/>
    <w:rsid w:val="00C174D8"/>
    <w:rsid w:val="00C24B5B"/>
    <w:rsid w:val="00C27332"/>
    <w:rsid w:val="00C30BCD"/>
    <w:rsid w:val="00C347F4"/>
    <w:rsid w:val="00C433E5"/>
    <w:rsid w:val="00C57EF1"/>
    <w:rsid w:val="00C57FCB"/>
    <w:rsid w:val="00C601BD"/>
    <w:rsid w:val="00C6272D"/>
    <w:rsid w:val="00C713B8"/>
    <w:rsid w:val="00C77771"/>
    <w:rsid w:val="00C81B89"/>
    <w:rsid w:val="00C826A6"/>
    <w:rsid w:val="00CA278D"/>
    <w:rsid w:val="00CA6BFE"/>
    <w:rsid w:val="00CA776B"/>
    <w:rsid w:val="00CB0B03"/>
    <w:rsid w:val="00CC2462"/>
    <w:rsid w:val="00CC2467"/>
    <w:rsid w:val="00CC2D84"/>
    <w:rsid w:val="00CD02E8"/>
    <w:rsid w:val="00CE5885"/>
    <w:rsid w:val="00CE610B"/>
    <w:rsid w:val="00CF670A"/>
    <w:rsid w:val="00CF756F"/>
    <w:rsid w:val="00D00266"/>
    <w:rsid w:val="00D1034B"/>
    <w:rsid w:val="00D1633D"/>
    <w:rsid w:val="00D20D2F"/>
    <w:rsid w:val="00D238F5"/>
    <w:rsid w:val="00D23E96"/>
    <w:rsid w:val="00D256F4"/>
    <w:rsid w:val="00D3235A"/>
    <w:rsid w:val="00D326A3"/>
    <w:rsid w:val="00D34369"/>
    <w:rsid w:val="00D41793"/>
    <w:rsid w:val="00D6596F"/>
    <w:rsid w:val="00D7010A"/>
    <w:rsid w:val="00D704A2"/>
    <w:rsid w:val="00D71A70"/>
    <w:rsid w:val="00D85BDC"/>
    <w:rsid w:val="00DA298C"/>
    <w:rsid w:val="00DA6DE9"/>
    <w:rsid w:val="00DA7529"/>
    <w:rsid w:val="00DB6CED"/>
    <w:rsid w:val="00DB7899"/>
    <w:rsid w:val="00DC35E5"/>
    <w:rsid w:val="00DD2C99"/>
    <w:rsid w:val="00DE151F"/>
    <w:rsid w:val="00DE4F6E"/>
    <w:rsid w:val="00DF128D"/>
    <w:rsid w:val="00DF6F56"/>
    <w:rsid w:val="00E04777"/>
    <w:rsid w:val="00E1159F"/>
    <w:rsid w:val="00E1372E"/>
    <w:rsid w:val="00E150B0"/>
    <w:rsid w:val="00E21946"/>
    <w:rsid w:val="00E21CFB"/>
    <w:rsid w:val="00E226BD"/>
    <w:rsid w:val="00E23C61"/>
    <w:rsid w:val="00E25BBD"/>
    <w:rsid w:val="00E271A2"/>
    <w:rsid w:val="00E32DD1"/>
    <w:rsid w:val="00E334C6"/>
    <w:rsid w:val="00E35529"/>
    <w:rsid w:val="00E432EE"/>
    <w:rsid w:val="00E47492"/>
    <w:rsid w:val="00E60ECA"/>
    <w:rsid w:val="00E63ED1"/>
    <w:rsid w:val="00E656DE"/>
    <w:rsid w:val="00E66D3D"/>
    <w:rsid w:val="00E72AAC"/>
    <w:rsid w:val="00E81C07"/>
    <w:rsid w:val="00E825B0"/>
    <w:rsid w:val="00E83536"/>
    <w:rsid w:val="00E86F23"/>
    <w:rsid w:val="00EA06ED"/>
    <w:rsid w:val="00EA288E"/>
    <w:rsid w:val="00EA45AA"/>
    <w:rsid w:val="00EA5FDF"/>
    <w:rsid w:val="00EA7FEE"/>
    <w:rsid w:val="00EB09E1"/>
    <w:rsid w:val="00EB138E"/>
    <w:rsid w:val="00EB500D"/>
    <w:rsid w:val="00EC734A"/>
    <w:rsid w:val="00ED7E11"/>
    <w:rsid w:val="00EE00AB"/>
    <w:rsid w:val="00EF5466"/>
    <w:rsid w:val="00F024CA"/>
    <w:rsid w:val="00F02E59"/>
    <w:rsid w:val="00F07E92"/>
    <w:rsid w:val="00F10346"/>
    <w:rsid w:val="00F21EC4"/>
    <w:rsid w:val="00F23193"/>
    <w:rsid w:val="00F247BB"/>
    <w:rsid w:val="00F24D9F"/>
    <w:rsid w:val="00F27B7A"/>
    <w:rsid w:val="00F33626"/>
    <w:rsid w:val="00F41066"/>
    <w:rsid w:val="00F41688"/>
    <w:rsid w:val="00F5042A"/>
    <w:rsid w:val="00F53106"/>
    <w:rsid w:val="00F57381"/>
    <w:rsid w:val="00F61536"/>
    <w:rsid w:val="00F6375A"/>
    <w:rsid w:val="00F6480D"/>
    <w:rsid w:val="00F65B0B"/>
    <w:rsid w:val="00F65EC5"/>
    <w:rsid w:val="00F70D0B"/>
    <w:rsid w:val="00F759C5"/>
    <w:rsid w:val="00F87EE9"/>
    <w:rsid w:val="00F9058A"/>
    <w:rsid w:val="00F97112"/>
    <w:rsid w:val="00FA0580"/>
    <w:rsid w:val="00FA10D9"/>
    <w:rsid w:val="00FA1CDD"/>
    <w:rsid w:val="00FB6CE3"/>
    <w:rsid w:val="00FC3AA2"/>
    <w:rsid w:val="00FE33DB"/>
    <w:rsid w:val="00FF0BBF"/>
    <w:rsid w:val="00FF0CA8"/>
    <w:rsid w:val="00FF2576"/>
    <w:rsid w:val="00FF418E"/>
    <w:rsid w:val="00FF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character" w:styleId="BesuchterHyperlink">
    <w:name w:val="FollowedHyperlink"/>
    <w:basedOn w:val="Absatz-Standardschriftart"/>
    <w:uiPriority w:val="99"/>
    <w:semiHidden/>
    <w:unhideWhenUsed/>
    <w:rsid w:val="00002E47"/>
    <w:rPr>
      <w:color w:val="800080" w:themeColor="followedHyperlink"/>
      <w:u w:val="single"/>
    </w:rPr>
  </w:style>
  <w:style w:type="paragraph" w:customStyle="1" w:styleId="Default">
    <w:name w:val="Default"/>
    <w:rsid w:val="00B87BFE"/>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890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character" w:styleId="BesuchterHyperlink">
    <w:name w:val="FollowedHyperlink"/>
    <w:basedOn w:val="Absatz-Standardschriftart"/>
    <w:uiPriority w:val="99"/>
    <w:semiHidden/>
    <w:unhideWhenUsed/>
    <w:rsid w:val="00002E47"/>
    <w:rPr>
      <w:color w:val="800080" w:themeColor="followedHyperlink"/>
      <w:u w:val="single"/>
    </w:rPr>
  </w:style>
  <w:style w:type="paragraph" w:customStyle="1" w:styleId="Default">
    <w:name w:val="Default"/>
    <w:rsid w:val="00B87BFE"/>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89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272">
      <w:bodyDiv w:val="1"/>
      <w:marLeft w:val="0"/>
      <w:marRight w:val="0"/>
      <w:marTop w:val="0"/>
      <w:marBottom w:val="0"/>
      <w:divBdr>
        <w:top w:val="none" w:sz="0" w:space="0" w:color="auto"/>
        <w:left w:val="none" w:sz="0" w:space="0" w:color="auto"/>
        <w:bottom w:val="none" w:sz="0" w:space="0" w:color="auto"/>
        <w:right w:val="none" w:sz="0" w:space="0" w:color="auto"/>
      </w:divBdr>
    </w:div>
    <w:div w:id="264702657">
      <w:bodyDiv w:val="1"/>
      <w:marLeft w:val="0"/>
      <w:marRight w:val="0"/>
      <w:marTop w:val="0"/>
      <w:marBottom w:val="0"/>
      <w:divBdr>
        <w:top w:val="none" w:sz="0" w:space="0" w:color="auto"/>
        <w:left w:val="none" w:sz="0" w:space="0" w:color="auto"/>
        <w:bottom w:val="none" w:sz="0" w:space="0" w:color="auto"/>
        <w:right w:val="none" w:sz="0" w:space="0" w:color="auto"/>
      </w:divBdr>
    </w:div>
    <w:div w:id="329061479">
      <w:bodyDiv w:val="1"/>
      <w:marLeft w:val="0"/>
      <w:marRight w:val="0"/>
      <w:marTop w:val="0"/>
      <w:marBottom w:val="0"/>
      <w:divBdr>
        <w:top w:val="none" w:sz="0" w:space="0" w:color="auto"/>
        <w:left w:val="none" w:sz="0" w:space="0" w:color="auto"/>
        <w:bottom w:val="none" w:sz="0" w:space="0" w:color="auto"/>
        <w:right w:val="none" w:sz="0" w:space="0" w:color="auto"/>
      </w:divBdr>
    </w:div>
    <w:div w:id="477000157">
      <w:bodyDiv w:val="1"/>
      <w:marLeft w:val="0"/>
      <w:marRight w:val="0"/>
      <w:marTop w:val="0"/>
      <w:marBottom w:val="0"/>
      <w:divBdr>
        <w:top w:val="none" w:sz="0" w:space="0" w:color="auto"/>
        <w:left w:val="none" w:sz="0" w:space="0" w:color="auto"/>
        <w:bottom w:val="none" w:sz="0" w:space="0" w:color="auto"/>
        <w:right w:val="none" w:sz="0" w:space="0" w:color="auto"/>
      </w:divBdr>
    </w:div>
    <w:div w:id="653606904">
      <w:bodyDiv w:val="1"/>
      <w:marLeft w:val="0"/>
      <w:marRight w:val="0"/>
      <w:marTop w:val="0"/>
      <w:marBottom w:val="0"/>
      <w:divBdr>
        <w:top w:val="none" w:sz="0" w:space="0" w:color="auto"/>
        <w:left w:val="none" w:sz="0" w:space="0" w:color="auto"/>
        <w:bottom w:val="none" w:sz="0" w:space="0" w:color="auto"/>
        <w:right w:val="none" w:sz="0" w:space="0" w:color="auto"/>
      </w:divBdr>
    </w:div>
    <w:div w:id="786699287">
      <w:bodyDiv w:val="1"/>
      <w:marLeft w:val="0"/>
      <w:marRight w:val="0"/>
      <w:marTop w:val="0"/>
      <w:marBottom w:val="0"/>
      <w:divBdr>
        <w:top w:val="none" w:sz="0" w:space="0" w:color="auto"/>
        <w:left w:val="none" w:sz="0" w:space="0" w:color="auto"/>
        <w:bottom w:val="none" w:sz="0" w:space="0" w:color="auto"/>
        <w:right w:val="none" w:sz="0" w:space="0" w:color="auto"/>
      </w:divBdr>
    </w:div>
    <w:div w:id="901523758">
      <w:bodyDiv w:val="1"/>
      <w:marLeft w:val="0"/>
      <w:marRight w:val="0"/>
      <w:marTop w:val="0"/>
      <w:marBottom w:val="0"/>
      <w:divBdr>
        <w:top w:val="none" w:sz="0" w:space="0" w:color="auto"/>
        <w:left w:val="none" w:sz="0" w:space="0" w:color="auto"/>
        <w:bottom w:val="none" w:sz="0" w:space="0" w:color="auto"/>
        <w:right w:val="none" w:sz="0" w:space="0" w:color="auto"/>
      </w:divBdr>
    </w:div>
    <w:div w:id="943072647">
      <w:bodyDiv w:val="1"/>
      <w:marLeft w:val="0"/>
      <w:marRight w:val="0"/>
      <w:marTop w:val="0"/>
      <w:marBottom w:val="0"/>
      <w:divBdr>
        <w:top w:val="none" w:sz="0" w:space="0" w:color="auto"/>
        <w:left w:val="none" w:sz="0" w:space="0" w:color="auto"/>
        <w:bottom w:val="none" w:sz="0" w:space="0" w:color="auto"/>
        <w:right w:val="none" w:sz="0" w:space="0" w:color="auto"/>
      </w:divBdr>
    </w:div>
    <w:div w:id="1309700697">
      <w:bodyDiv w:val="1"/>
      <w:marLeft w:val="0"/>
      <w:marRight w:val="0"/>
      <w:marTop w:val="0"/>
      <w:marBottom w:val="0"/>
      <w:divBdr>
        <w:top w:val="none" w:sz="0" w:space="0" w:color="auto"/>
        <w:left w:val="none" w:sz="0" w:space="0" w:color="auto"/>
        <w:bottom w:val="none" w:sz="0" w:space="0" w:color="auto"/>
        <w:right w:val="none" w:sz="0" w:space="0" w:color="auto"/>
      </w:divBdr>
    </w:div>
    <w:div w:id="1387337319">
      <w:bodyDiv w:val="1"/>
      <w:marLeft w:val="0"/>
      <w:marRight w:val="0"/>
      <w:marTop w:val="0"/>
      <w:marBottom w:val="0"/>
      <w:divBdr>
        <w:top w:val="none" w:sz="0" w:space="0" w:color="auto"/>
        <w:left w:val="none" w:sz="0" w:space="0" w:color="auto"/>
        <w:bottom w:val="none" w:sz="0" w:space="0" w:color="auto"/>
        <w:right w:val="none" w:sz="0" w:space="0" w:color="auto"/>
      </w:divBdr>
    </w:div>
    <w:div w:id="1601450766">
      <w:bodyDiv w:val="1"/>
      <w:marLeft w:val="0"/>
      <w:marRight w:val="0"/>
      <w:marTop w:val="0"/>
      <w:marBottom w:val="0"/>
      <w:divBdr>
        <w:top w:val="none" w:sz="0" w:space="0" w:color="auto"/>
        <w:left w:val="none" w:sz="0" w:space="0" w:color="auto"/>
        <w:bottom w:val="none" w:sz="0" w:space="0" w:color="auto"/>
        <w:right w:val="none" w:sz="0" w:space="0" w:color="auto"/>
      </w:divBdr>
    </w:div>
    <w:div w:id="1610311200">
      <w:bodyDiv w:val="1"/>
      <w:marLeft w:val="0"/>
      <w:marRight w:val="0"/>
      <w:marTop w:val="0"/>
      <w:marBottom w:val="0"/>
      <w:divBdr>
        <w:top w:val="none" w:sz="0" w:space="0" w:color="auto"/>
        <w:left w:val="none" w:sz="0" w:space="0" w:color="auto"/>
        <w:bottom w:val="none" w:sz="0" w:space="0" w:color="auto"/>
        <w:right w:val="none" w:sz="0" w:space="0" w:color="auto"/>
      </w:divBdr>
    </w:div>
    <w:div w:id="1677489306">
      <w:bodyDiv w:val="1"/>
      <w:marLeft w:val="0"/>
      <w:marRight w:val="0"/>
      <w:marTop w:val="0"/>
      <w:marBottom w:val="0"/>
      <w:divBdr>
        <w:top w:val="none" w:sz="0" w:space="0" w:color="auto"/>
        <w:left w:val="none" w:sz="0" w:space="0" w:color="auto"/>
        <w:bottom w:val="none" w:sz="0" w:space="0" w:color="auto"/>
        <w:right w:val="none" w:sz="0" w:space="0" w:color="auto"/>
      </w:divBdr>
    </w:div>
    <w:div w:id="1679962697">
      <w:bodyDiv w:val="1"/>
      <w:marLeft w:val="0"/>
      <w:marRight w:val="0"/>
      <w:marTop w:val="0"/>
      <w:marBottom w:val="0"/>
      <w:divBdr>
        <w:top w:val="none" w:sz="0" w:space="0" w:color="auto"/>
        <w:left w:val="none" w:sz="0" w:space="0" w:color="auto"/>
        <w:bottom w:val="none" w:sz="0" w:space="0" w:color="auto"/>
        <w:right w:val="none" w:sz="0" w:space="0" w:color="auto"/>
      </w:divBdr>
    </w:div>
    <w:div w:id="1851790699">
      <w:bodyDiv w:val="1"/>
      <w:marLeft w:val="0"/>
      <w:marRight w:val="0"/>
      <w:marTop w:val="0"/>
      <w:marBottom w:val="0"/>
      <w:divBdr>
        <w:top w:val="none" w:sz="0" w:space="0" w:color="auto"/>
        <w:left w:val="none" w:sz="0" w:space="0" w:color="auto"/>
        <w:bottom w:val="none" w:sz="0" w:space="0" w:color="auto"/>
        <w:right w:val="none" w:sz="0" w:space="0" w:color="auto"/>
      </w:divBdr>
    </w:div>
    <w:div w:id="1889878321">
      <w:bodyDiv w:val="1"/>
      <w:marLeft w:val="0"/>
      <w:marRight w:val="0"/>
      <w:marTop w:val="0"/>
      <w:marBottom w:val="0"/>
      <w:divBdr>
        <w:top w:val="none" w:sz="0" w:space="0" w:color="auto"/>
        <w:left w:val="none" w:sz="0" w:space="0" w:color="auto"/>
        <w:bottom w:val="none" w:sz="0" w:space="0" w:color="auto"/>
        <w:right w:val="none" w:sz="0" w:space="0" w:color="auto"/>
      </w:divBdr>
    </w:div>
    <w:div w:id="19700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trhapsod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nuclearblast.de/rhapsod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ltrhapsody"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darren.edwards@mac.com" TargetMode="External"/><Relationship Id="rId3" Type="http://schemas.openxmlformats.org/officeDocument/2006/relationships/hyperlink" Target="mailto:john@riotact.com.au" TargetMode="External"/><Relationship Id="rId7" Type="http://schemas.openxmlformats.org/officeDocument/2006/relationships/hyperlink" Target="mailto:barbara.francone@neeceeagency.com" TargetMode="External"/><Relationship Id="rId12" Type="http://schemas.openxmlformats.org/officeDocument/2006/relationships/hyperlink" Target="mailto:adam@mystic.pl" TargetMode="External"/><Relationship Id="rId2" Type="http://schemas.openxmlformats.org/officeDocument/2006/relationships/hyperlink" Target="mailto:john" TargetMode="External"/><Relationship Id="rId1" Type="http://schemas.openxmlformats.org/officeDocument/2006/relationships/hyperlink" Target="mailto:markus.wosgien@nuclearblast.de" TargetMode="External"/><Relationship Id="rId6" Type="http://schemas.openxmlformats.org/officeDocument/2006/relationships/hyperlink" Target="mailto:valerie@jmtconsulting.fr" TargetMode="External"/><Relationship Id="rId11" Type="http://schemas.openxmlformats.org/officeDocument/2006/relationships/hyperlink" Target="mailto:kristin@nuclearblastusa.com" TargetMode="External"/><Relationship Id="rId5" Type="http://schemas.openxmlformats.org/officeDocument/2006/relationships/hyperlink" Target="mailto:silke@nuclearblast.de" TargetMode="External"/><Relationship Id="rId10" Type="http://schemas.openxmlformats.org/officeDocument/2006/relationships/hyperlink" Target="mailto:claire@nuclearblast.co.uk" TargetMode="External"/><Relationship Id="rId4" Type="http://schemas.openxmlformats.org/officeDocument/2006/relationships/hyperlink" Target="mailto:maurice@nuclearblast.de" TargetMode="External"/><Relationship Id="rId9" Type="http://schemas.openxmlformats.org/officeDocument/2006/relationships/hyperlink" Target="mailto:hansjuerg.staempfli@warnermusic.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E03AEBF14BCD489D41D69005293C29" ma:contentTypeVersion="" ma:contentTypeDescription="Ein neues Dokument erstellen." ma:contentTypeScope="" ma:versionID="dd13a7de60ec4d6ab067f277e385ab8e">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DCEF-C077-4194-B3AB-6825F88D4FA3}">
  <ds:schemaRefs>
    <ds:schemaRef ds:uri="http://schemas.microsoft.com/sharepoint/v3/contenttype/forms"/>
  </ds:schemaRefs>
</ds:datastoreItem>
</file>

<file path=customXml/itemProps2.xml><?xml version="1.0" encoding="utf-8"?>
<ds:datastoreItem xmlns:ds="http://schemas.openxmlformats.org/officeDocument/2006/customXml" ds:itemID="{60852E23-522B-49E8-974A-41A8715A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BAD69E-D046-4446-A20F-4DAE112BC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D3F8C9-073F-428C-A134-6E044691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Nuclear Blast</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Adelsberger</dc:creator>
  <cp:lastModifiedBy>Philipp Adelsberger</cp:lastModifiedBy>
  <cp:revision>131</cp:revision>
  <cp:lastPrinted>2015-05-07T15:26:00Z</cp:lastPrinted>
  <dcterms:created xsi:type="dcterms:W3CDTF">2015-07-23T10:01:00Z</dcterms:created>
  <dcterms:modified xsi:type="dcterms:W3CDTF">2016-10-05T13:57:00Z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0x01010004E03AEBF14BCD489D41D69005293C29</vt:lpwstr>
  </property>
</Properties>
</file>